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A06" w:rsidRPr="006D6CE3" w:rsidRDefault="00006A06" w:rsidP="006D6CE3">
      <w:pPr>
        <w:tabs>
          <w:tab w:val="left" w:pos="1134"/>
        </w:tabs>
        <w:spacing w:after="0"/>
        <w:ind w:firstLine="709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6D6CE3">
        <w:rPr>
          <w:rFonts w:ascii="Times New Roman" w:hAnsi="Times New Roman"/>
          <w:b/>
          <w:sz w:val="28"/>
          <w:szCs w:val="28"/>
        </w:rPr>
        <w:t>Информация</w:t>
      </w:r>
      <w:r w:rsidR="00760455">
        <w:rPr>
          <w:rFonts w:ascii="Times New Roman" w:hAnsi="Times New Roman"/>
          <w:b/>
          <w:sz w:val="28"/>
          <w:szCs w:val="28"/>
        </w:rPr>
        <w:t xml:space="preserve"> </w:t>
      </w:r>
      <w:r w:rsidRPr="006D6CE3">
        <w:rPr>
          <w:rFonts w:ascii="Times New Roman" w:hAnsi="Times New Roman"/>
          <w:b/>
          <w:sz w:val="28"/>
          <w:szCs w:val="28"/>
        </w:rPr>
        <w:t>об итогах проведения государственной итоговой аттестации</w:t>
      </w:r>
      <w:r w:rsidR="00760455">
        <w:rPr>
          <w:rFonts w:ascii="Times New Roman" w:hAnsi="Times New Roman"/>
          <w:b/>
          <w:sz w:val="28"/>
          <w:szCs w:val="28"/>
        </w:rPr>
        <w:t xml:space="preserve"> </w:t>
      </w:r>
      <w:r w:rsidRPr="006D6CE3">
        <w:rPr>
          <w:rFonts w:ascii="Times New Roman" w:hAnsi="Times New Roman"/>
          <w:b/>
          <w:sz w:val="28"/>
          <w:szCs w:val="28"/>
        </w:rPr>
        <w:t>в 20</w:t>
      </w:r>
      <w:r w:rsidR="005E40E9">
        <w:rPr>
          <w:rFonts w:ascii="Times New Roman" w:hAnsi="Times New Roman"/>
          <w:b/>
          <w:sz w:val="28"/>
          <w:szCs w:val="28"/>
        </w:rPr>
        <w:t>20</w:t>
      </w:r>
      <w:r w:rsidRPr="006D6CE3">
        <w:rPr>
          <w:rFonts w:ascii="Times New Roman" w:hAnsi="Times New Roman"/>
          <w:b/>
          <w:sz w:val="28"/>
          <w:szCs w:val="28"/>
        </w:rPr>
        <w:t xml:space="preserve"> году в Оренбургской области</w:t>
      </w:r>
    </w:p>
    <w:p w:rsidR="00006A06" w:rsidRPr="006D6CE3" w:rsidRDefault="00006A06" w:rsidP="006D6CE3">
      <w:pPr>
        <w:shd w:val="clear" w:color="auto" w:fill="FFFFFF"/>
        <w:tabs>
          <w:tab w:val="left" w:pos="1134"/>
        </w:tabs>
        <w:spacing w:after="0"/>
        <w:ind w:firstLine="709"/>
        <w:jc w:val="both"/>
        <w:rPr>
          <w:rFonts w:ascii="Times New Roman" w:hAnsi="Times New Roman"/>
          <w:b/>
          <w:i/>
          <w:sz w:val="28"/>
          <w:szCs w:val="28"/>
        </w:rPr>
      </w:pPr>
    </w:p>
    <w:p w:rsidR="00006A06" w:rsidRPr="006D6CE3" w:rsidRDefault="00175E50" w:rsidP="00397933">
      <w:pPr>
        <w:shd w:val="clear" w:color="auto" w:fill="FFFFFF"/>
        <w:tabs>
          <w:tab w:val="left" w:pos="1134"/>
        </w:tabs>
        <w:spacing w:after="0"/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Подготовка к г</w:t>
      </w:r>
      <w:r w:rsidR="00006A06" w:rsidRPr="006D6CE3">
        <w:rPr>
          <w:rFonts w:ascii="Times New Roman" w:hAnsi="Times New Roman"/>
          <w:b/>
          <w:i/>
          <w:sz w:val="28"/>
          <w:szCs w:val="28"/>
        </w:rPr>
        <w:t>осударственн</w:t>
      </w:r>
      <w:r>
        <w:rPr>
          <w:rFonts w:ascii="Times New Roman" w:hAnsi="Times New Roman"/>
          <w:b/>
          <w:i/>
          <w:sz w:val="28"/>
          <w:szCs w:val="28"/>
        </w:rPr>
        <w:t>ой</w:t>
      </w:r>
      <w:r w:rsidR="00006A06" w:rsidRPr="006D6CE3">
        <w:rPr>
          <w:rFonts w:ascii="Times New Roman" w:hAnsi="Times New Roman"/>
          <w:b/>
          <w:i/>
          <w:sz w:val="28"/>
          <w:szCs w:val="28"/>
        </w:rPr>
        <w:t xml:space="preserve"> итогов</w:t>
      </w:r>
      <w:r>
        <w:rPr>
          <w:rFonts w:ascii="Times New Roman" w:hAnsi="Times New Roman"/>
          <w:b/>
          <w:i/>
          <w:sz w:val="28"/>
          <w:szCs w:val="28"/>
        </w:rPr>
        <w:t>ой</w:t>
      </w:r>
      <w:r w:rsidR="00006A06" w:rsidRPr="006D6CE3">
        <w:rPr>
          <w:rFonts w:ascii="Times New Roman" w:hAnsi="Times New Roman"/>
          <w:b/>
          <w:i/>
          <w:sz w:val="28"/>
          <w:szCs w:val="28"/>
        </w:rPr>
        <w:t xml:space="preserve"> аттестаци</w:t>
      </w:r>
      <w:r>
        <w:rPr>
          <w:rFonts w:ascii="Times New Roman" w:hAnsi="Times New Roman"/>
          <w:b/>
          <w:i/>
          <w:sz w:val="28"/>
          <w:szCs w:val="28"/>
        </w:rPr>
        <w:t>и</w:t>
      </w:r>
      <w:r w:rsidR="00397933">
        <w:rPr>
          <w:rFonts w:ascii="Times New Roman" w:hAnsi="Times New Roman"/>
          <w:b/>
          <w:i/>
          <w:sz w:val="28"/>
          <w:szCs w:val="28"/>
        </w:rPr>
        <w:br/>
      </w:r>
      <w:r w:rsidR="00006A06" w:rsidRPr="006D6CE3">
        <w:rPr>
          <w:rFonts w:ascii="Times New Roman" w:hAnsi="Times New Roman"/>
          <w:b/>
          <w:i/>
          <w:sz w:val="28"/>
          <w:szCs w:val="28"/>
        </w:rPr>
        <w:t>выпускников</w:t>
      </w:r>
      <w:r w:rsidR="005E40E9">
        <w:rPr>
          <w:rFonts w:ascii="Times New Roman" w:hAnsi="Times New Roman"/>
          <w:b/>
          <w:i/>
          <w:sz w:val="28"/>
          <w:szCs w:val="28"/>
        </w:rPr>
        <w:t xml:space="preserve"> 9 и </w:t>
      </w:r>
      <w:r w:rsidR="00006A06" w:rsidRPr="006D6CE3">
        <w:rPr>
          <w:rFonts w:ascii="Times New Roman" w:hAnsi="Times New Roman"/>
          <w:b/>
          <w:i/>
          <w:sz w:val="28"/>
          <w:szCs w:val="28"/>
        </w:rPr>
        <w:t>11 классов</w:t>
      </w:r>
    </w:p>
    <w:p w:rsidR="005E40E9" w:rsidRDefault="00175E50" w:rsidP="000C30A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Подготовка к г</w:t>
      </w:r>
      <w:r w:rsidR="00006A06" w:rsidRPr="006D6CE3">
        <w:rPr>
          <w:rFonts w:ascii="Times New Roman" w:hAnsi="Times New Roman"/>
          <w:sz w:val="28"/>
          <w:szCs w:val="28"/>
        </w:rPr>
        <w:t>осударственн</w:t>
      </w:r>
      <w:r>
        <w:rPr>
          <w:rFonts w:ascii="Times New Roman" w:hAnsi="Times New Roman"/>
          <w:sz w:val="28"/>
          <w:szCs w:val="28"/>
        </w:rPr>
        <w:t>ой итоговой</w:t>
      </w:r>
      <w:r w:rsidR="00006A06" w:rsidRPr="006D6CE3">
        <w:rPr>
          <w:rFonts w:ascii="Times New Roman" w:hAnsi="Times New Roman"/>
          <w:sz w:val="28"/>
          <w:szCs w:val="28"/>
        </w:rPr>
        <w:t xml:space="preserve"> аттестаци</w:t>
      </w:r>
      <w:r>
        <w:rPr>
          <w:rFonts w:ascii="Times New Roman" w:hAnsi="Times New Roman"/>
          <w:sz w:val="28"/>
          <w:szCs w:val="28"/>
        </w:rPr>
        <w:t>и</w:t>
      </w:r>
      <w:r w:rsidR="00006A06" w:rsidRPr="006D6CE3">
        <w:rPr>
          <w:rFonts w:ascii="Times New Roman" w:hAnsi="Times New Roman"/>
          <w:sz w:val="28"/>
          <w:szCs w:val="28"/>
        </w:rPr>
        <w:t xml:space="preserve"> обучающихся, освоивших образовательные программы </w:t>
      </w:r>
      <w:r w:rsidR="00C85B81">
        <w:rPr>
          <w:rFonts w:ascii="Times New Roman" w:hAnsi="Times New Roman"/>
          <w:sz w:val="28"/>
          <w:szCs w:val="28"/>
        </w:rPr>
        <w:t xml:space="preserve">основного общего и </w:t>
      </w:r>
      <w:r w:rsidR="00006A06" w:rsidRPr="006D6CE3">
        <w:rPr>
          <w:rFonts w:ascii="Times New Roman" w:hAnsi="Times New Roman"/>
          <w:sz w:val="28"/>
          <w:szCs w:val="28"/>
        </w:rPr>
        <w:t xml:space="preserve">среднего общего образования, </w:t>
      </w:r>
      <w:r w:rsidR="005E40E9">
        <w:rPr>
          <w:rFonts w:ascii="Times New Roman" w:hAnsi="Times New Roman"/>
          <w:sz w:val="28"/>
          <w:szCs w:val="28"/>
        </w:rPr>
        <w:t xml:space="preserve">в 2020 году </w:t>
      </w:r>
      <w:r w:rsidR="00006A06" w:rsidRPr="006D6CE3">
        <w:rPr>
          <w:rFonts w:ascii="Times New Roman" w:hAnsi="Times New Roman"/>
          <w:sz w:val="28"/>
          <w:szCs w:val="28"/>
        </w:rPr>
        <w:t xml:space="preserve">проводилась </w:t>
      </w:r>
      <w:r w:rsidR="00A52506">
        <w:rPr>
          <w:rFonts w:ascii="Times New Roman" w:hAnsi="Times New Roman"/>
          <w:sz w:val="28"/>
          <w:szCs w:val="28"/>
        </w:rPr>
        <w:t>в соответствии с:</w:t>
      </w:r>
    </w:p>
    <w:p w:rsidR="005E40E9" w:rsidRDefault="005E40E9" w:rsidP="000C30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006A06" w:rsidRPr="006D6CE3">
        <w:rPr>
          <w:rFonts w:ascii="Times New Roman" w:hAnsi="Times New Roman"/>
          <w:sz w:val="28"/>
          <w:szCs w:val="28"/>
        </w:rPr>
        <w:t xml:space="preserve"> </w:t>
      </w:r>
      <w:r w:rsidR="00C85B81">
        <w:rPr>
          <w:rFonts w:ascii="Times New Roman" w:hAnsi="Times New Roman"/>
          <w:sz w:val="28"/>
          <w:szCs w:val="28"/>
        </w:rPr>
        <w:t>постановлением Правительства Российской Федерации от 10.06.2020 № 842 «Об особенностях проведения государственной итоговой аттестации по образовательным программам основного общего и</w:t>
      </w:r>
      <w:r w:rsidR="007B0EA2">
        <w:rPr>
          <w:rFonts w:ascii="Times New Roman" w:hAnsi="Times New Roman"/>
          <w:sz w:val="28"/>
          <w:szCs w:val="28"/>
        </w:rPr>
        <w:t xml:space="preserve"> среднего общего образования, </w:t>
      </w:r>
      <w:r w:rsidR="00C85B81">
        <w:rPr>
          <w:rFonts w:ascii="Times New Roman" w:hAnsi="Times New Roman"/>
          <w:sz w:val="28"/>
          <w:szCs w:val="28"/>
        </w:rPr>
        <w:t xml:space="preserve">и вступительных испытаний при приеме </w:t>
      </w:r>
      <w:r w:rsidR="0045157C">
        <w:rPr>
          <w:rFonts w:ascii="Times New Roman" w:hAnsi="Times New Roman"/>
          <w:sz w:val="28"/>
          <w:szCs w:val="28"/>
        </w:rPr>
        <w:t>на</w:t>
      </w:r>
      <w:r w:rsidR="00C85B81">
        <w:rPr>
          <w:rFonts w:ascii="Times New Roman" w:hAnsi="Times New Roman"/>
          <w:sz w:val="28"/>
          <w:szCs w:val="28"/>
        </w:rPr>
        <w:t xml:space="preserve"> обучение по программам </w:t>
      </w:r>
      <w:proofErr w:type="spellStart"/>
      <w:r w:rsidR="00C85B81" w:rsidRPr="000C30A0">
        <w:rPr>
          <w:rFonts w:ascii="Times New Roman" w:eastAsia="Times New Roman" w:hAnsi="Times New Roman"/>
          <w:sz w:val="28"/>
          <w:szCs w:val="28"/>
          <w:lang w:eastAsia="ru-RU"/>
        </w:rPr>
        <w:t>бакалавриата</w:t>
      </w:r>
      <w:proofErr w:type="spellEnd"/>
      <w:r w:rsidR="00C85B81">
        <w:rPr>
          <w:rFonts w:ascii="Times New Roman" w:hAnsi="Times New Roman"/>
          <w:sz w:val="28"/>
          <w:szCs w:val="28"/>
        </w:rPr>
        <w:t xml:space="preserve"> и программам </w:t>
      </w:r>
      <w:proofErr w:type="spellStart"/>
      <w:r w:rsidR="00C85B81">
        <w:rPr>
          <w:rFonts w:ascii="Times New Roman" w:hAnsi="Times New Roman"/>
          <w:sz w:val="28"/>
          <w:szCs w:val="28"/>
        </w:rPr>
        <w:t>специалитета</w:t>
      </w:r>
      <w:proofErr w:type="spellEnd"/>
      <w:r w:rsidR="00C85B81">
        <w:rPr>
          <w:rFonts w:ascii="Times New Roman" w:hAnsi="Times New Roman"/>
          <w:sz w:val="28"/>
          <w:szCs w:val="28"/>
        </w:rPr>
        <w:t xml:space="preserve"> в 2020 году», </w:t>
      </w:r>
    </w:p>
    <w:p w:rsidR="005E40E9" w:rsidRDefault="005E40E9" w:rsidP="000C30A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C85B81">
        <w:rPr>
          <w:rFonts w:ascii="Times New Roman" w:hAnsi="Times New Roman"/>
          <w:sz w:val="28"/>
          <w:szCs w:val="28"/>
        </w:rPr>
        <w:t>приказ</w:t>
      </w:r>
      <w:r w:rsidR="00A52506">
        <w:rPr>
          <w:rFonts w:ascii="Times New Roman" w:hAnsi="Times New Roman"/>
          <w:sz w:val="28"/>
          <w:szCs w:val="28"/>
        </w:rPr>
        <w:t>ом</w:t>
      </w:r>
      <w:r w:rsidR="00C85B81">
        <w:rPr>
          <w:rFonts w:ascii="Times New Roman" w:hAnsi="Times New Roman"/>
          <w:sz w:val="28"/>
          <w:szCs w:val="28"/>
        </w:rPr>
        <w:t xml:space="preserve"> Минпросвещения Ро</w:t>
      </w:r>
      <w:r w:rsidR="003B7A02">
        <w:rPr>
          <w:rFonts w:ascii="Times New Roman" w:hAnsi="Times New Roman"/>
          <w:sz w:val="28"/>
          <w:szCs w:val="28"/>
        </w:rPr>
        <w:t xml:space="preserve">ссии и </w:t>
      </w:r>
      <w:proofErr w:type="spellStart"/>
      <w:r w:rsidR="003B7A02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="003B7A02">
        <w:rPr>
          <w:rFonts w:ascii="Times New Roman" w:hAnsi="Times New Roman"/>
          <w:sz w:val="28"/>
          <w:szCs w:val="28"/>
        </w:rPr>
        <w:t xml:space="preserve"> от 11.06</w:t>
      </w:r>
      <w:r w:rsidR="00C85B81">
        <w:rPr>
          <w:rFonts w:ascii="Times New Roman" w:hAnsi="Times New Roman"/>
          <w:sz w:val="28"/>
          <w:szCs w:val="28"/>
        </w:rPr>
        <w:t>.2020 № 293/650 «Об особенностях проведения государственной итоговой аттестации по образовательным программам основного общего обра</w:t>
      </w:r>
      <w:r w:rsidR="003B7A02">
        <w:rPr>
          <w:rFonts w:ascii="Times New Roman" w:hAnsi="Times New Roman"/>
          <w:sz w:val="28"/>
          <w:szCs w:val="28"/>
        </w:rPr>
        <w:t>зования в 2020 году», от 11.06.</w:t>
      </w:r>
      <w:r w:rsidR="00C85B81">
        <w:rPr>
          <w:rFonts w:ascii="Times New Roman" w:hAnsi="Times New Roman"/>
          <w:sz w:val="28"/>
          <w:szCs w:val="28"/>
        </w:rPr>
        <w:t>2020 № 294/651 «Об особенностях проведения государственной итоговой аттестации по образовательным программам среднего общего образования в 2020 году»,</w:t>
      </w:r>
    </w:p>
    <w:p w:rsidR="00C62079" w:rsidRDefault="005E40E9" w:rsidP="000C30A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C85B81">
        <w:rPr>
          <w:rFonts w:ascii="Times New Roman" w:hAnsi="Times New Roman"/>
          <w:sz w:val="28"/>
          <w:szCs w:val="28"/>
        </w:rPr>
        <w:t xml:space="preserve"> приказ</w:t>
      </w:r>
      <w:r w:rsidR="00A52506">
        <w:rPr>
          <w:rFonts w:ascii="Times New Roman" w:hAnsi="Times New Roman"/>
          <w:sz w:val="28"/>
          <w:szCs w:val="28"/>
        </w:rPr>
        <w:t>ом</w:t>
      </w:r>
      <w:r w:rsidR="00C85B81">
        <w:rPr>
          <w:rFonts w:ascii="Times New Roman" w:hAnsi="Times New Roman"/>
          <w:sz w:val="28"/>
          <w:szCs w:val="28"/>
        </w:rPr>
        <w:t xml:space="preserve"> Минпросвещения России от 11.06.2020 № 295 «Об особенностях заполнения и выдачи аттестатов об основном общем и среднем общем образовании в 2020 году», от 11.06.2020 № 296 «Об особенностях выдачи медали «За особые успехи в учении» в 2020 году</w:t>
      </w:r>
      <w:r w:rsidR="00C62079">
        <w:rPr>
          <w:rFonts w:ascii="Times New Roman" w:hAnsi="Times New Roman"/>
          <w:sz w:val="28"/>
          <w:szCs w:val="28"/>
        </w:rPr>
        <w:t>;</w:t>
      </w:r>
    </w:p>
    <w:p w:rsidR="00737375" w:rsidRDefault="00737375" w:rsidP="000C30A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737375">
        <w:rPr>
          <w:rFonts w:ascii="Times New Roman" w:hAnsi="Times New Roman"/>
          <w:sz w:val="28"/>
          <w:szCs w:val="28"/>
        </w:rPr>
        <w:t xml:space="preserve"> рекомендаци</w:t>
      </w:r>
      <w:r>
        <w:rPr>
          <w:rFonts w:ascii="Times New Roman" w:hAnsi="Times New Roman"/>
          <w:sz w:val="28"/>
          <w:szCs w:val="28"/>
        </w:rPr>
        <w:t>ями</w:t>
      </w:r>
      <w:r w:rsidRPr="00737375">
        <w:rPr>
          <w:rFonts w:ascii="Times New Roman" w:hAnsi="Times New Roman"/>
          <w:sz w:val="28"/>
          <w:szCs w:val="28"/>
        </w:rPr>
        <w:t xml:space="preserve"> Рособрнадзора по организации и проведению экзаменов в условиях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 w:rsidRPr="00737375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737375">
        <w:rPr>
          <w:rFonts w:ascii="Times New Roman" w:hAnsi="Times New Roman"/>
          <w:sz w:val="28"/>
          <w:szCs w:val="28"/>
        </w:rPr>
        <w:t xml:space="preserve"> инфекции (COVID-19)</w:t>
      </w:r>
      <w:r>
        <w:rPr>
          <w:rFonts w:ascii="Times New Roman" w:hAnsi="Times New Roman"/>
          <w:sz w:val="28"/>
          <w:szCs w:val="28"/>
        </w:rPr>
        <w:t>.</w:t>
      </w:r>
    </w:p>
    <w:p w:rsidR="00737375" w:rsidRPr="00737375" w:rsidRDefault="00737375" w:rsidP="000C30A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37375">
        <w:rPr>
          <w:rFonts w:ascii="Times New Roman" w:hAnsi="Times New Roman"/>
          <w:sz w:val="28"/>
          <w:szCs w:val="28"/>
        </w:rPr>
        <w:t xml:space="preserve">ГИА-11 и ГИА-9 </w:t>
      </w:r>
      <w:r>
        <w:rPr>
          <w:rFonts w:ascii="Times New Roman" w:hAnsi="Times New Roman"/>
          <w:sz w:val="28"/>
          <w:szCs w:val="28"/>
        </w:rPr>
        <w:t xml:space="preserve">в 2020 году </w:t>
      </w:r>
      <w:r w:rsidRPr="00737375">
        <w:rPr>
          <w:rFonts w:ascii="Times New Roman" w:hAnsi="Times New Roman"/>
          <w:sz w:val="28"/>
          <w:szCs w:val="28"/>
        </w:rPr>
        <w:t>проводилась в форме промежуточной аттестации, результаты которой признаны результатами ГИА и являлись основанием для выдачи аттестатов.</w:t>
      </w:r>
    </w:p>
    <w:p w:rsidR="00092E7A" w:rsidRDefault="00092E7A" w:rsidP="000C30A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5D43">
        <w:rPr>
          <w:rFonts w:ascii="Times New Roman" w:hAnsi="Times New Roman"/>
          <w:sz w:val="28"/>
          <w:szCs w:val="28"/>
        </w:rPr>
        <w:t xml:space="preserve">Завершили обучение на уровне основного общего образования </w:t>
      </w:r>
      <w:r w:rsidRPr="00F2208B">
        <w:rPr>
          <w:rFonts w:ascii="Times New Roman" w:hAnsi="Times New Roman"/>
          <w:sz w:val="28"/>
          <w:szCs w:val="28"/>
        </w:rPr>
        <w:t xml:space="preserve">20696 чел., получили аттестат </w:t>
      </w:r>
      <w:r w:rsidR="00175E50">
        <w:rPr>
          <w:rFonts w:ascii="Times New Roman" w:hAnsi="Times New Roman"/>
          <w:sz w:val="28"/>
          <w:szCs w:val="28"/>
        </w:rPr>
        <w:t xml:space="preserve">– </w:t>
      </w:r>
      <w:r w:rsidR="00F2208B" w:rsidRPr="00F2208B">
        <w:rPr>
          <w:rFonts w:ascii="Times New Roman" w:hAnsi="Times New Roman"/>
          <w:sz w:val="28"/>
          <w:szCs w:val="28"/>
        </w:rPr>
        <w:t>20234</w:t>
      </w:r>
      <w:r>
        <w:rPr>
          <w:rFonts w:ascii="Times New Roman" w:hAnsi="Times New Roman"/>
          <w:sz w:val="28"/>
          <w:szCs w:val="28"/>
        </w:rPr>
        <w:t xml:space="preserve">, в том числе особого образца </w:t>
      </w:r>
      <w:r w:rsidR="00175E50">
        <w:rPr>
          <w:rFonts w:ascii="Times New Roman" w:hAnsi="Times New Roman"/>
          <w:sz w:val="28"/>
          <w:szCs w:val="28"/>
        </w:rPr>
        <w:t xml:space="preserve">– </w:t>
      </w:r>
      <w:r w:rsidR="00104F11" w:rsidRPr="00380D67">
        <w:rPr>
          <w:rFonts w:ascii="Times New Roman" w:hAnsi="Times New Roman"/>
          <w:sz w:val="28"/>
          <w:szCs w:val="28"/>
        </w:rPr>
        <w:t>1364</w:t>
      </w:r>
      <w:r w:rsidR="00175E50" w:rsidRPr="00380D67">
        <w:rPr>
          <w:rFonts w:ascii="Times New Roman" w:hAnsi="Times New Roman"/>
          <w:sz w:val="28"/>
          <w:szCs w:val="28"/>
        </w:rPr>
        <w:t xml:space="preserve"> (</w:t>
      </w:r>
      <w:r w:rsidR="00D845C8" w:rsidRPr="00380D67">
        <w:rPr>
          <w:rFonts w:ascii="Times New Roman" w:hAnsi="Times New Roman"/>
          <w:sz w:val="28"/>
          <w:szCs w:val="28"/>
        </w:rPr>
        <w:t>6,6%</w:t>
      </w:r>
      <w:r w:rsidR="00380D67" w:rsidRPr="00380D67">
        <w:rPr>
          <w:rFonts w:ascii="Times New Roman" w:hAnsi="Times New Roman"/>
          <w:sz w:val="28"/>
          <w:szCs w:val="28"/>
        </w:rPr>
        <w:t>)</w:t>
      </w:r>
      <w:r w:rsidR="00104F11" w:rsidRPr="00380D67">
        <w:rPr>
          <w:rFonts w:ascii="Times New Roman" w:hAnsi="Times New Roman"/>
          <w:sz w:val="28"/>
          <w:szCs w:val="28"/>
        </w:rPr>
        <w:t>.</w:t>
      </w:r>
    </w:p>
    <w:p w:rsidR="00C75D43" w:rsidRPr="00C75D43" w:rsidRDefault="00C75D43" w:rsidP="000C30A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75D43">
        <w:rPr>
          <w:rFonts w:ascii="Times New Roman" w:hAnsi="Times New Roman"/>
          <w:sz w:val="28"/>
          <w:szCs w:val="28"/>
        </w:rPr>
        <w:t xml:space="preserve">Завершили обучение на уровне среднего общего образования 7794 чел., получили аттестат </w:t>
      </w:r>
      <w:r w:rsidR="00175E50">
        <w:rPr>
          <w:rFonts w:ascii="Times New Roman" w:hAnsi="Times New Roman"/>
          <w:sz w:val="28"/>
          <w:szCs w:val="28"/>
        </w:rPr>
        <w:t xml:space="preserve">– </w:t>
      </w:r>
      <w:r w:rsidRPr="00C75D43">
        <w:rPr>
          <w:rFonts w:ascii="Times New Roman" w:hAnsi="Times New Roman"/>
          <w:sz w:val="28"/>
          <w:szCs w:val="28"/>
        </w:rPr>
        <w:t>7790, в т</w:t>
      </w:r>
      <w:r w:rsidR="00175E50">
        <w:rPr>
          <w:rFonts w:ascii="Times New Roman" w:hAnsi="Times New Roman"/>
          <w:sz w:val="28"/>
          <w:szCs w:val="28"/>
        </w:rPr>
        <w:t xml:space="preserve">ом </w:t>
      </w:r>
      <w:r w:rsidRPr="00C75D43">
        <w:rPr>
          <w:rFonts w:ascii="Times New Roman" w:hAnsi="Times New Roman"/>
          <w:sz w:val="28"/>
          <w:szCs w:val="28"/>
        </w:rPr>
        <w:t>ч</w:t>
      </w:r>
      <w:r w:rsidR="00175E50">
        <w:rPr>
          <w:rFonts w:ascii="Times New Roman" w:hAnsi="Times New Roman"/>
          <w:sz w:val="28"/>
          <w:szCs w:val="28"/>
        </w:rPr>
        <w:t>исле</w:t>
      </w:r>
      <w:r w:rsidRPr="00C75D43">
        <w:rPr>
          <w:rFonts w:ascii="Times New Roman" w:hAnsi="Times New Roman"/>
          <w:sz w:val="28"/>
          <w:szCs w:val="28"/>
        </w:rPr>
        <w:t xml:space="preserve"> особого образца и медаль «За особые успехи в учении» </w:t>
      </w:r>
      <w:r w:rsidR="00175E50">
        <w:rPr>
          <w:rFonts w:ascii="Times New Roman" w:hAnsi="Times New Roman"/>
          <w:sz w:val="28"/>
          <w:szCs w:val="28"/>
        </w:rPr>
        <w:t xml:space="preserve">– </w:t>
      </w:r>
      <w:r w:rsidRPr="00C75D43">
        <w:rPr>
          <w:rFonts w:ascii="Times New Roman" w:hAnsi="Times New Roman"/>
          <w:sz w:val="28"/>
          <w:szCs w:val="28"/>
        </w:rPr>
        <w:t>1083 выпускника</w:t>
      </w:r>
      <w:r w:rsidR="00175E50">
        <w:rPr>
          <w:rFonts w:ascii="Times New Roman" w:hAnsi="Times New Roman"/>
          <w:sz w:val="28"/>
          <w:szCs w:val="28"/>
        </w:rPr>
        <w:t xml:space="preserve"> </w:t>
      </w:r>
      <w:r w:rsidR="00175E50" w:rsidRPr="00D845C8">
        <w:rPr>
          <w:rFonts w:ascii="Times New Roman" w:hAnsi="Times New Roman"/>
          <w:sz w:val="28"/>
          <w:szCs w:val="28"/>
        </w:rPr>
        <w:t>(</w:t>
      </w:r>
      <w:r w:rsidR="00D845C8" w:rsidRPr="00D845C8">
        <w:rPr>
          <w:rFonts w:ascii="Times New Roman" w:hAnsi="Times New Roman"/>
          <w:sz w:val="28"/>
          <w:szCs w:val="28"/>
        </w:rPr>
        <w:t xml:space="preserve">14,6%; </w:t>
      </w:r>
      <w:r w:rsidR="00175E50" w:rsidRPr="00D845C8">
        <w:rPr>
          <w:rFonts w:ascii="Times New Roman" w:hAnsi="Times New Roman"/>
          <w:sz w:val="28"/>
          <w:szCs w:val="28"/>
        </w:rPr>
        <w:t xml:space="preserve">2019 </w:t>
      </w:r>
      <w:r w:rsidR="00D845C8" w:rsidRPr="00D845C8">
        <w:rPr>
          <w:rFonts w:ascii="Times New Roman" w:hAnsi="Times New Roman"/>
          <w:sz w:val="28"/>
          <w:szCs w:val="28"/>
        </w:rPr>
        <w:t>–</w:t>
      </w:r>
      <w:r w:rsidR="00175E50" w:rsidRPr="00D845C8">
        <w:rPr>
          <w:rFonts w:ascii="Times New Roman" w:hAnsi="Times New Roman"/>
          <w:sz w:val="28"/>
          <w:szCs w:val="28"/>
        </w:rPr>
        <w:t xml:space="preserve"> </w:t>
      </w:r>
      <w:r w:rsidR="00D845C8" w:rsidRPr="00D845C8">
        <w:rPr>
          <w:rFonts w:ascii="Times New Roman" w:hAnsi="Times New Roman"/>
          <w:sz w:val="28"/>
          <w:szCs w:val="28"/>
        </w:rPr>
        <w:t>13,1%</w:t>
      </w:r>
      <w:r w:rsidR="00175E50" w:rsidRPr="00D845C8">
        <w:rPr>
          <w:rFonts w:ascii="Times New Roman" w:hAnsi="Times New Roman"/>
          <w:sz w:val="28"/>
          <w:szCs w:val="28"/>
        </w:rPr>
        <w:t>)</w:t>
      </w:r>
      <w:r w:rsidRPr="00D845C8">
        <w:rPr>
          <w:rFonts w:ascii="Times New Roman" w:hAnsi="Times New Roman"/>
          <w:sz w:val="28"/>
          <w:szCs w:val="28"/>
        </w:rPr>
        <w:t>.</w:t>
      </w:r>
    </w:p>
    <w:p w:rsidR="002D649E" w:rsidRDefault="00853ADA" w:rsidP="000C30A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ЕГЭ в текущем году </w:t>
      </w:r>
      <w:r w:rsidR="002D649E" w:rsidRPr="002D649E">
        <w:rPr>
          <w:rFonts w:ascii="Times New Roman" w:hAnsi="Times New Roman"/>
          <w:sz w:val="28"/>
          <w:szCs w:val="28"/>
        </w:rPr>
        <w:t>сдава</w:t>
      </w:r>
      <w:r w:rsidR="002D649E">
        <w:rPr>
          <w:rFonts w:ascii="Times New Roman" w:hAnsi="Times New Roman"/>
          <w:sz w:val="28"/>
          <w:szCs w:val="28"/>
        </w:rPr>
        <w:t>ли</w:t>
      </w:r>
      <w:r w:rsidR="002D649E" w:rsidRPr="002D649E">
        <w:rPr>
          <w:rFonts w:ascii="Times New Roman" w:hAnsi="Times New Roman"/>
          <w:sz w:val="28"/>
          <w:szCs w:val="28"/>
        </w:rPr>
        <w:t xml:space="preserve"> только те, кому результаты экзамена нужны для поступления в вуз. </w:t>
      </w:r>
    </w:p>
    <w:p w:rsidR="00CF74BF" w:rsidRPr="00CF74BF" w:rsidRDefault="002D649E" w:rsidP="000C30A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D649E">
        <w:rPr>
          <w:rFonts w:ascii="Times New Roman" w:hAnsi="Times New Roman"/>
          <w:sz w:val="28"/>
          <w:szCs w:val="28"/>
        </w:rPr>
        <w:t>Проведение ЕГЭ б</w:t>
      </w:r>
      <w:r>
        <w:rPr>
          <w:rFonts w:ascii="Times New Roman" w:hAnsi="Times New Roman"/>
          <w:sz w:val="28"/>
          <w:szCs w:val="28"/>
        </w:rPr>
        <w:t>ыло</w:t>
      </w:r>
      <w:r w:rsidRPr="002D649E">
        <w:rPr>
          <w:rFonts w:ascii="Times New Roman" w:hAnsi="Times New Roman"/>
          <w:sz w:val="28"/>
          <w:szCs w:val="28"/>
        </w:rPr>
        <w:t xml:space="preserve"> организовано с учетом рекомендаций </w:t>
      </w:r>
      <w:proofErr w:type="spellStart"/>
      <w:r w:rsidRPr="002D649E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2D649E">
        <w:rPr>
          <w:rFonts w:ascii="Times New Roman" w:hAnsi="Times New Roman"/>
          <w:sz w:val="28"/>
          <w:szCs w:val="28"/>
        </w:rPr>
        <w:t xml:space="preserve"> в условиях риска распространения </w:t>
      </w:r>
      <w:proofErr w:type="spellStart"/>
      <w:r w:rsidRPr="002D649E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2D649E">
        <w:rPr>
          <w:rFonts w:ascii="Times New Roman" w:hAnsi="Times New Roman"/>
          <w:sz w:val="28"/>
          <w:szCs w:val="28"/>
        </w:rPr>
        <w:t xml:space="preserve"> инфекции (C</w:t>
      </w:r>
      <w:r w:rsidR="003B7A02">
        <w:rPr>
          <w:rFonts w:ascii="Times New Roman" w:hAnsi="Times New Roman"/>
          <w:sz w:val="28"/>
          <w:szCs w:val="28"/>
          <w:lang w:val="en-US"/>
        </w:rPr>
        <w:t>OVID</w:t>
      </w:r>
      <w:r w:rsidRPr="002D649E">
        <w:rPr>
          <w:rFonts w:ascii="Times New Roman" w:hAnsi="Times New Roman"/>
          <w:sz w:val="28"/>
          <w:szCs w:val="28"/>
        </w:rPr>
        <w:t xml:space="preserve">-19). </w:t>
      </w:r>
      <w:r w:rsidR="002554D2" w:rsidRPr="002554D2">
        <w:rPr>
          <w:rFonts w:ascii="Times New Roman" w:hAnsi="Times New Roman"/>
          <w:sz w:val="28"/>
          <w:szCs w:val="28"/>
        </w:rPr>
        <w:t xml:space="preserve">В связи со сложившейся ситуацией </w:t>
      </w:r>
      <w:r w:rsidR="00CF74BF" w:rsidRPr="00CF74BF">
        <w:rPr>
          <w:rFonts w:ascii="Times New Roman" w:hAnsi="Times New Roman"/>
          <w:sz w:val="28"/>
          <w:szCs w:val="28"/>
        </w:rPr>
        <w:t xml:space="preserve">ЕГЭ </w:t>
      </w:r>
      <w:r w:rsidR="00CF74BF">
        <w:rPr>
          <w:rFonts w:ascii="Times New Roman" w:hAnsi="Times New Roman"/>
          <w:sz w:val="28"/>
          <w:szCs w:val="28"/>
        </w:rPr>
        <w:t>в 2020 году</w:t>
      </w:r>
      <w:r w:rsidR="00192B53">
        <w:rPr>
          <w:rFonts w:ascii="Times New Roman" w:hAnsi="Times New Roman"/>
          <w:sz w:val="28"/>
          <w:szCs w:val="28"/>
        </w:rPr>
        <w:t xml:space="preserve"> </w:t>
      </w:r>
      <w:r w:rsidR="002554D2">
        <w:rPr>
          <w:rFonts w:ascii="Times New Roman" w:hAnsi="Times New Roman"/>
          <w:sz w:val="28"/>
          <w:szCs w:val="28"/>
        </w:rPr>
        <w:t xml:space="preserve">было </w:t>
      </w:r>
      <w:r w:rsidR="00CF74BF" w:rsidRPr="00CF74BF">
        <w:rPr>
          <w:rFonts w:ascii="Times New Roman" w:hAnsi="Times New Roman"/>
          <w:sz w:val="28"/>
          <w:szCs w:val="28"/>
        </w:rPr>
        <w:t>регламентировано:</w:t>
      </w:r>
    </w:p>
    <w:p w:rsidR="00CF74BF" w:rsidRPr="00CF74BF" w:rsidRDefault="00CF74BF" w:rsidP="000C30A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F74BF">
        <w:rPr>
          <w:rFonts w:ascii="Times New Roman" w:hAnsi="Times New Roman"/>
          <w:sz w:val="28"/>
          <w:szCs w:val="28"/>
        </w:rPr>
        <w:t xml:space="preserve">порядком проведения государственной итоговой аттестации по образовательным программам среднего общего образования, утвержденным </w:t>
      </w:r>
      <w:r w:rsidRPr="00CF74BF">
        <w:rPr>
          <w:rFonts w:ascii="Times New Roman" w:hAnsi="Times New Roman"/>
          <w:sz w:val="28"/>
          <w:szCs w:val="28"/>
        </w:rPr>
        <w:lastRenderedPageBreak/>
        <w:t>приказом Министерства просвещения Российской Федерации и Федеральной службы по надзору в сфере образования и науки от 7.11.2018 № 190/1512 (далее – Порядок);</w:t>
      </w:r>
    </w:p>
    <w:p w:rsidR="00CF74BF" w:rsidRPr="00CF74BF" w:rsidRDefault="00CF74BF" w:rsidP="000C30A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F74BF">
        <w:rPr>
          <w:rFonts w:ascii="Times New Roman" w:hAnsi="Times New Roman"/>
          <w:sz w:val="28"/>
          <w:szCs w:val="28"/>
        </w:rPr>
        <w:t xml:space="preserve">постановлением Правительства РФ от 10.06.2020 № 842 «Об особенностях проведения государственной итоговой аттестации по образовательным программам основного общего и </w:t>
      </w:r>
      <w:proofErr w:type="gramStart"/>
      <w:r w:rsidRPr="00CF74BF">
        <w:rPr>
          <w:rFonts w:ascii="Times New Roman" w:hAnsi="Times New Roman"/>
          <w:sz w:val="28"/>
          <w:szCs w:val="28"/>
        </w:rPr>
        <w:t>среднего общего образования</w:t>
      </w:r>
      <w:proofErr w:type="gramEnd"/>
      <w:r w:rsidRPr="00CF74BF">
        <w:rPr>
          <w:rFonts w:ascii="Times New Roman" w:hAnsi="Times New Roman"/>
          <w:sz w:val="28"/>
          <w:szCs w:val="28"/>
        </w:rPr>
        <w:t xml:space="preserve"> и вступительных испытаний при приеме на обучение по программам </w:t>
      </w:r>
      <w:proofErr w:type="spellStart"/>
      <w:r w:rsidRPr="00CF74BF">
        <w:rPr>
          <w:rFonts w:ascii="Times New Roman" w:hAnsi="Times New Roman"/>
          <w:sz w:val="28"/>
          <w:szCs w:val="28"/>
        </w:rPr>
        <w:t>бакалавриата</w:t>
      </w:r>
      <w:proofErr w:type="spellEnd"/>
      <w:r w:rsidRPr="00CF74BF">
        <w:rPr>
          <w:rFonts w:ascii="Times New Roman" w:hAnsi="Times New Roman"/>
          <w:sz w:val="28"/>
          <w:szCs w:val="28"/>
        </w:rPr>
        <w:t xml:space="preserve"> и программам </w:t>
      </w:r>
      <w:proofErr w:type="spellStart"/>
      <w:r w:rsidRPr="00CF74BF">
        <w:rPr>
          <w:rFonts w:ascii="Times New Roman" w:hAnsi="Times New Roman"/>
          <w:sz w:val="28"/>
          <w:szCs w:val="28"/>
        </w:rPr>
        <w:t>специалитета</w:t>
      </w:r>
      <w:proofErr w:type="spellEnd"/>
      <w:r w:rsidRPr="00CF74BF">
        <w:rPr>
          <w:rFonts w:ascii="Times New Roman" w:hAnsi="Times New Roman"/>
          <w:sz w:val="28"/>
          <w:szCs w:val="28"/>
        </w:rPr>
        <w:t xml:space="preserve"> в 2020 году»;</w:t>
      </w:r>
    </w:p>
    <w:p w:rsidR="00CF74BF" w:rsidRPr="00CF74BF" w:rsidRDefault="00CF74BF" w:rsidP="000C30A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F74BF">
        <w:rPr>
          <w:rFonts w:ascii="Times New Roman" w:hAnsi="Times New Roman"/>
          <w:sz w:val="28"/>
          <w:szCs w:val="28"/>
        </w:rPr>
        <w:t xml:space="preserve">приказом Минпросвещения России и </w:t>
      </w:r>
      <w:proofErr w:type="spellStart"/>
      <w:r w:rsidRPr="00CF74BF">
        <w:rPr>
          <w:rFonts w:ascii="Times New Roman" w:hAnsi="Times New Roman"/>
          <w:sz w:val="28"/>
          <w:szCs w:val="28"/>
        </w:rPr>
        <w:t>Рособрнадзора</w:t>
      </w:r>
      <w:proofErr w:type="spellEnd"/>
      <w:r w:rsidRPr="00CF74BF">
        <w:rPr>
          <w:rFonts w:ascii="Times New Roman" w:hAnsi="Times New Roman"/>
          <w:sz w:val="28"/>
          <w:szCs w:val="28"/>
        </w:rPr>
        <w:t xml:space="preserve"> от 15.06.2020     №</w:t>
      </w:r>
      <w:r w:rsidR="00004FA4">
        <w:rPr>
          <w:rFonts w:ascii="Times New Roman" w:hAnsi="Times New Roman"/>
          <w:sz w:val="28"/>
          <w:szCs w:val="28"/>
        </w:rPr>
        <w:t> </w:t>
      </w:r>
      <w:r w:rsidRPr="00CF74BF">
        <w:rPr>
          <w:rFonts w:ascii="Times New Roman" w:hAnsi="Times New Roman"/>
          <w:sz w:val="28"/>
          <w:szCs w:val="28"/>
        </w:rPr>
        <w:t>298/656 «Об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2020 году»;</w:t>
      </w:r>
    </w:p>
    <w:p w:rsidR="00CF74BF" w:rsidRPr="00CF74BF" w:rsidRDefault="00CF74BF" w:rsidP="000C30A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F74BF">
        <w:rPr>
          <w:rFonts w:ascii="Times New Roman" w:hAnsi="Times New Roman"/>
          <w:sz w:val="28"/>
          <w:szCs w:val="28"/>
        </w:rPr>
        <w:t xml:space="preserve">приказом Минпросвещения России и </w:t>
      </w:r>
      <w:proofErr w:type="spellStart"/>
      <w:r w:rsidRPr="00CF74BF">
        <w:rPr>
          <w:rFonts w:ascii="Times New Roman" w:hAnsi="Times New Roman"/>
          <w:sz w:val="28"/>
          <w:szCs w:val="28"/>
        </w:rPr>
        <w:t>Рособрнадзора</w:t>
      </w:r>
      <w:proofErr w:type="spellEnd"/>
      <w:r w:rsidRPr="00CF74BF">
        <w:rPr>
          <w:rFonts w:ascii="Times New Roman" w:hAnsi="Times New Roman"/>
          <w:sz w:val="28"/>
          <w:szCs w:val="28"/>
        </w:rPr>
        <w:t xml:space="preserve"> от 15.06.2020 №</w:t>
      </w:r>
      <w:r w:rsidR="00004FA4">
        <w:rPr>
          <w:rFonts w:ascii="Times New Roman" w:hAnsi="Times New Roman"/>
          <w:sz w:val="28"/>
          <w:szCs w:val="28"/>
        </w:rPr>
        <w:t> </w:t>
      </w:r>
      <w:r w:rsidRPr="00CF74BF">
        <w:rPr>
          <w:rFonts w:ascii="Times New Roman" w:hAnsi="Times New Roman"/>
          <w:sz w:val="28"/>
          <w:szCs w:val="28"/>
        </w:rPr>
        <w:t>297/655 «Об особенностях проведения единого государ</w:t>
      </w:r>
      <w:r w:rsidR="00C62079">
        <w:rPr>
          <w:rFonts w:ascii="Times New Roman" w:hAnsi="Times New Roman"/>
          <w:sz w:val="28"/>
          <w:szCs w:val="28"/>
        </w:rPr>
        <w:t>ственного экзамена в 2020 году».</w:t>
      </w:r>
    </w:p>
    <w:p w:rsidR="00070EE5" w:rsidRPr="006D6CE3" w:rsidRDefault="00070EE5" w:rsidP="000C30A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6CE3">
        <w:rPr>
          <w:rFonts w:ascii="Times New Roman" w:hAnsi="Times New Roman"/>
          <w:sz w:val="28"/>
          <w:szCs w:val="28"/>
        </w:rPr>
        <w:t>В ходе подготовки к ЕГЭ-20</w:t>
      </w:r>
      <w:r w:rsidR="005E40E9">
        <w:rPr>
          <w:rFonts w:ascii="Times New Roman" w:hAnsi="Times New Roman"/>
          <w:sz w:val="28"/>
          <w:szCs w:val="28"/>
        </w:rPr>
        <w:t>20</w:t>
      </w:r>
      <w:r w:rsidRPr="006D6CE3">
        <w:rPr>
          <w:rFonts w:ascii="Times New Roman" w:hAnsi="Times New Roman"/>
          <w:sz w:val="28"/>
          <w:szCs w:val="28"/>
        </w:rPr>
        <w:t xml:space="preserve"> в Оренбургской области в полном объеме были реализованы мероприятия региональной «дорожной карты»: </w:t>
      </w:r>
    </w:p>
    <w:p w:rsidR="00070EE5" w:rsidRPr="006D6CE3" w:rsidRDefault="00070EE5" w:rsidP="000C30A0">
      <w:pPr>
        <w:pStyle w:val="a4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6CE3">
        <w:rPr>
          <w:rFonts w:ascii="Times New Roman" w:hAnsi="Times New Roman"/>
          <w:sz w:val="28"/>
          <w:szCs w:val="28"/>
        </w:rPr>
        <w:t>Сформирована региональная нормативная база:</w:t>
      </w:r>
    </w:p>
    <w:p w:rsidR="00AA65D8" w:rsidRPr="006D6CE3" w:rsidRDefault="00AA65D8" w:rsidP="000C30A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D6CE3">
        <w:rPr>
          <w:rFonts w:ascii="Times New Roman" w:hAnsi="Times New Roman"/>
          <w:sz w:val="28"/>
          <w:szCs w:val="28"/>
        </w:rPr>
        <w:t xml:space="preserve">изданы </w:t>
      </w:r>
      <w:r w:rsidR="00C31F6E" w:rsidRPr="006D6CE3">
        <w:rPr>
          <w:rFonts w:ascii="Times New Roman" w:hAnsi="Times New Roman"/>
          <w:sz w:val="28"/>
          <w:szCs w:val="28"/>
        </w:rPr>
        <w:t>приказ</w:t>
      </w:r>
      <w:r w:rsidRPr="006D6CE3">
        <w:rPr>
          <w:rFonts w:ascii="Times New Roman" w:hAnsi="Times New Roman"/>
          <w:sz w:val="28"/>
          <w:szCs w:val="28"/>
        </w:rPr>
        <w:t>ы:</w:t>
      </w:r>
      <w:r w:rsidR="00C31F6E" w:rsidRPr="006D6CE3">
        <w:rPr>
          <w:rFonts w:ascii="Times New Roman" w:hAnsi="Times New Roman"/>
          <w:sz w:val="28"/>
          <w:szCs w:val="28"/>
        </w:rPr>
        <w:t xml:space="preserve"> </w:t>
      </w:r>
    </w:p>
    <w:p w:rsidR="004D67C2" w:rsidRPr="00A52506" w:rsidRDefault="004D67C2" w:rsidP="000C30A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F4852">
        <w:rPr>
          <w:rFonts w:ascii="Times New Roman" w:hAnsi="Times New Roman"/>
          <w:sz w:val="28"/>
          <w:szCs w:val="28"/>
        </w:rPr>
        <w:t>от 24.12.2019 № 01-21/2454 «Об утверждении мест расположения пунктов проведения единого государственного экзамена в 2020 году»;</w:t>
      </w:r>
    </w:p>
    <w:p w:rsidR="00A52506" w:rsidRDefault="00A52506" w:rsidP="000C30A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52506">
        <w:rPr>
          <w:rFonts w:ascii="Times New Roman" w:hAnsi="Times New Roman"/>
          <w:sz w:val="28"/>
          <w:szCs w:val="28"/>
        </w:rPr>
        <w:t>от 24.12.2020 № 01-21/2455 «О подготовке к проведению государственной итоговой аттестации обучающихся, освоивших образовательные программы среднего общего образования, в форме единого государственного экзамена в 2020 году»;</w:t>
      </w:r>
    </w:p>
    <w:p w:rsidR="00622DC2" w:rsidRDefault="00622DC2" w:rsidP="000C30A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20.02.2020 № 01-21/311 (с изм. от 16.03.2020 № 01-21/509, от 26.06.2020 № 01-21/838, от 29.06.2020 № 01-21/869) утвержден состав </w:t>
      </w:r>
      <w:r w:rsidRPr="00622DC2">
        <w:rPr>
          <w:rFonts w:ascii="Times New Roman" w:hAnsi="Times New Roman"/>
          <w:sz w:val="28"/>
          <w:szCs w:val="28"/>
        </w:rPr>
        <w:t>государственной экзаменационной комиссии Оренбургской области для проведения государственной итоговой аттестации по образовательным программам среднего общего образования в 2020 году</w:t>
      </w:r>
      <w:r w:rsidR="00B00799">
        <w:rPr>
          <w:rFonts w:ascii="Times New Roman" w:hAnsi="Times New Roman"/>
          <w:sz w:val="28"/>
          <w:szCs w:val="28"/>
        </w:rPr>
        <w:t>;</w:t>
      </w:r>
    </w:p>
    <w:p w:rsidR="00B00799" w:rsidRDefault="00B00799" w:rsidP="000C30A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05.03.2020 № 01-21/467 «О</w:t>
      </w:r>
      <w:r w:rsidRPr="00B00799">
        <w:rPr>
          <w:rFonts w:ascii="Times New Roman" w:hAnsi="Times New Roman"/>
          <w:sz w:val="28"/>
          <w:szCs w:val="28"/>
        </w:rPr>
        <w:t xml:space="preserve"> работе регионального ситуационного центра по осуществлению видеонаблюдения за процедурой проведения единого государственного экзамена в пунктах, расположенных на территории Оренбургской области</w:t>
      </w:r>
      <w:r>
        <w:rPr>
          <w:rFonts w:ascii="Times New Roman" w:hAnsi="Times New Roman"/>
          <w:sz w:val="28"/>
          <w:szCs w:val="28"/>
        </w:rPr>
        <w:t>»;</w:t>
      </w:r>
    </w:p>
    <w:p w:rsidR="004D67C2" w:rsidRDefault="004D67C2" w:rsidP="000C30A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D6CE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16</w:t>
      </w:r>
      <w:r w:rsidRPr="006D6CE3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3</w:t>
      </w:r>
      <w:r w:rsidRPr="006D6CE3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20</w:t>
      </w:r>
      <w:r w:rsidRPr="006D6CE3">
        <w:rPr>
          <w:rFonts w:ascii="Times New Roman" w:hAnsi="Times New Roman"/>
          <w:sz w:val="28"/>
          <w:szCs w:val="28"/>
        </w:rPr>
        <w:t xml:space="preserve"> № 01-21/</w:t>
      </w:r>
      <w:r>
        <w:rPr>
          <w:rFonts w:ascii="Times New Roman" w:hAnsi="Times New Roman"/>
          <w:sz w:val="28"/>
          <w:szCs w:val="28"/>
        </w:rPr>
        <w:t xml:space="preserve">520 </w:t>
      </w:r>
      <w:r w:rsidRPr="006D6CE3">
        <w:rPr>
          <w:rFonts w:ascii="Times New Roman" w:hAnsi="Times New Roman"/>
          <w:sz w:val="28"/>
          <w:szCs w:val="28"/>
        </w:rPr>
        <w:t>утверждено Положение о государственной экзаменационной комиссии</w:t>
      </w:r>
      <w:r>
        <w:rPr>
          <w:rFonts w:ascii="Times New Roman" w:hAnsi="Times New Roman"/>
          <w:sz w:val="28"/>
          <w:szCs w:val="28"/>
        </w:rPr>
        <w:t xml:space="preserve"> Оренбургской области</w:t>
      </w:r>
      <w:r w:rsidRPr="006D6CE3">
        <w:rPr>
          <w:rFonts w:ascii="Times New Roman" w:hAnsi="Times New Roman"/>
          <w:sz w:val="28"/>
          <w:szCs w:val="28"/>
        </w:rPr>
        <w:t>;</w:t>
      </w:r>
    </w:p>
    <w:p w:rsidR="004D67C2" w:rsidRPr="00F4520C" w:rsidRDefault="004D67C2" w:rsidP="000C30A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4520C">
        <w:rPr>
          <w:rFonts w:ascii="Times New Roman" w:hAnsi="Times New Roman"/>
          <w:sz w:val="28"/>
          <w:szCs w:val="28"/>
        </w:rPr>
        <w:t xml:space="preserve">от </w:t>
      </w:r>
      <w:r w:rsidR="00F4520C" w:rsidRPr="00F4520C">
        <w:rPr>
          <w:rFonts w:ascii="Times New Roman" w:hAnsi="Times New Roman"/>
          <w:sz w:val="28"/>
          <w:szCs w:val="28"/>
        </w:rPr>
        <w:t>20</w:t>
      </w:r>
      <w:r w:rsidRPr="00F4520C">
        <w:rPr>
          <w:rFonts w:ascii="Times New Roman" w:hAnsi="Times New Roman"/>
          <w:sz w:val="28"/>
          <w:szCs w:val="28"/>
        </w:rPr>
        <w:t>.03.20</w:t>
      </w:r>
      <w:r w:rsidR="00F4520C" w:rsidRPr="00F4520C">
        <w:rPr>
          <w:rFonts w:ascii="Times New Roman" w:hAnsi="Times New Roman"/>
          <w:sz w:val="28"/>
          <w:szCs w:val="28"/>
        </w:rPr>
        <w:t>20</w:t>
      </w:r>
      <w:r w:rsidRPr="00F4520C">
        <w:rPr>
          <w:rFonts w:ascii="Times New Roman" w:hAnsi="Times New Roman"/>
          <w:sz w:val="28"/>
          <w:szCs w:val="28"/>
        </w:rPr>
        <w:t xml:space="preserve"> № 01-21/</w:t>
      </w:r>
      <w:r w:rsidR="00F4520C" w:rsidRPr="00F4520C">
        <w:rPr>
          <w:rFonts w:ascii="Times New Roman" w:hAnsi="Times New Roman"/>
          <w:sz w:val="28"/>
          <w:szCs w:val="28"/>
        </w:rPr>
        <w:t>578</w:t>
      </w:r>
      <w:r w:rsidRPr="00F4520C">
        <w:rPr>
          <w:rFonts w:ascii="Times New Roman" w:hAnsi="Times New Roman"/>
          <w:sz w:val="28"/>
          <w:szCs w:val="28"/>
        </w:rPr>
        <w:t xml:space="preserve"> утверждено Положение о конфликтной комиссии Оренбургской области;</w:t>
      </w:r>
    </w:p>
    <w:p w:rsidR="00CE28A8" w:rsidRDefault="00CE28A8" w:rsidP="000C30A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E28A8">
        <w:rPr>
          <w:rFonts w:ascii="Times New Roman" w:hAnsi="Times New Roman"/>
          <w:sz w:val="28"/>
          <w:szCs w:val="28"/>
        </w:rPr>
        <w:t>от 16.03.2020 № 01-21/522 утверждено Положение о предметных комиссиях ГИА по образовательным программам среднего общего образования в Оренбургской области в 2020 году</w:t>
      </w:r>
      <w:r>
        <w:rPr>
          <w:rFonts w:ascii="Times New Roman" w:hAnsi="Times New Roman"/>
          <w:sz w:val="28"/>
          <w:szCs w:val="28"/>
        </w:rPr>
        <w:t>;</w:t>
      </w:r>
    </w:p>
    <w:p w:rsidR="009E78D5" w:rsidRDefault="009E78D5" w:rsidP="000C30A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16.03.2020 № 01-21/521 </w:t>
      </w:r>
      <w:r w:rsidR="00004FA4">
        <w:rPr>
          <w:rFonts w:ascii="Times New Roman" w:hAnsi="Times New Roman"/>
          <w:sz w:val="28"/>
          <w:szCs w:val="28"/>
        </w:rPr>
        <w:t xml:space="preserve">утвержден </w:t>
      </w:r>
      <w:r w:rsidRPr="009E78D5"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</w:rPr>
        <w:t>о</w:t>
      </w:r>
      <w:r w:rsidRPr="009E78D5">
        <w:rPr>
          <w:rFonts w:ascii="Times New Roman" w:hAnsi="Times New Roman"/>
          <w:sz w:val="28"/>
          <w:szCs w:val="28"/>
        </w:rPr>
        <w:t xml:space="preserve">к аккредитации граждан в качестве общественных наблюдателей при проведении государственной </w:t>
      </w:r>
      <w:r w:rsidRPr="009E78D5">
        <w:rPr>
          <w:rFonts w:ascii="Times New Roman" w:hAnsi="Times New Roman"/>
          <w:sz w:val="28"/>
          <w:szCs w:val="28"/>
        </w:rPr>
        <w:lastRenderedPageBreak/>
        <w:t>итоговой аттестации по образовательным программам основного общего и среднего общего образования на территории Оренбургской области в 2020 году</w:t>
      </w:r>
      <w:r>
        <w:rPr>
          <w:rFonts w:ascii="Times New Roman" w:hAnsi="Times New Roman"/>
          <w:sz w:val="28"/>
          <w:szCs w:val="28"/>
        </w:rPr>
        <w:t>;</w:t>
      </w:r>
    </w:p>
    <w:p w:rsidR="00A52506" w:rsidRDefault="00A52506" w:rsidP="000C30A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52506">
        <w:rPr>
          <w:rFonts w:ascii="Times New Roman" w:hAnsi="Times New Roman"/>
          <w:sz w:val="28"/>
          <w:szCs w:val="28"/>
        </w:rPr>
        <w:t>от 27.04.2020 № 01-21/770 «О проведении основного периода единого государственного экзамена в 2020 году на территории Оренбургской области»;</w:t>
      </w:r>
    </w:p>
    <w:p w:rsidR="004D67C2" w:rsidRPr="006D6CE3" w:rsidRDefault="004D67C2" w:rsidP="000C30A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D6CE3">
        <w:rPr>
          <w:rFonts w:ascii="Times New Roman" w:hAnsi="Times New Roman"/>
          <w:sz w:val="28"/>
          <w:szCs w:val="28"/>
        </w:rPr>
        <w:t xml:space="preserve">от </w:t>
      </w:r>
      <w:r w:rsidRPr="00584BAB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3</w:t>
      </w:r>
      <w:r w:rsidRPr="00584BAB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6</w:t>
      </w:r>
      <w:r w:rsidRPr="00584BAB">
        <w:rPr>
          <w:rFonts w:ascii="Times New Roman" w:hAnsi="Times New Roman"/>
          <w:sz w:val="28"/>
          <w:szCs w:val="28"/>
        </w:rPr>
        <w:t>.20</w:t>
      </w:r>
      <w:r>
        <w:rPr>
          <w:rFonts w:ascii="Times New Roman" w:hAnsi="Times New Roman"/>
          <w:sz w:val="28"/>
          <w:szCs w:val="28"/>
        </w:rPr>
        <w:t>20</w:t>
      </w:r>
      <w:r w:rsidRPr="00584BAB">
        <w:rPr>
          <w:rFonts w:ascii="Times New Roman" w:hAnsi="Times New Roman"/>
          <w:sz w:val="28"/>
          <w:szCs w:val="28"/>
        </w:rPr>
        <w:t xml:space="preserve"> № 01-21/</w:t>
      </w:r>
      <w:r>
        <w:rPr>
          <w:rFonts w:ascii="Times New Roman" w:hAnsi="Times New Roman"/>
          <w:sz w:val="28"/>
          <w:szCs w:val="28"/>
        </w:rPr>
        <w:t>845</w:t>
      </w:r>
      <w:r w:rsidRPr="006D6CE3">
        <w:rPr>
          <w:rFonts w:ascii="Times New Roman" w:hAnsi="Times New Roman"/>
          <w:sz w:val="28"/>
          <w:szCs w:val="28"/>
        </w:rPr>
        <w:t xml:space="preserve"> «О</w:t>
      </w:r>
      <w:r>
        <w:rPr>
          <w:rFonts w:ascii="Times New Roman" w:hAnsi="Times New Roman"/>
          <w:sz w:val="28"/>
          <w:szCs w:val="28"/>
        </w:rPr>
        <w:t>б организации проведения единого государственного экзамена на дому в основной период в 2020 году»</w:t>
      </w:r>
      <w:r w:rsidRPr="006D6CE3">
        <w:rPr>
          <w:rFonts w:ascii="Times New Roman" w:hAnsi="Times New Roman"/>
          <w:sz w:val="28"/>
          <w:szCs w:val="28"/>
        </w:rPr>
        <w:t>;</w:t>
      </w:r>
    </w:p>
    <w:p w:rsidR="00B65271" w:rsidRDefault="00B65271" w:rsidP="000C30A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A52506">
        <w:rPr>
          <w:rFonts w:ascii="Times New Roman" w:hAnsi="Times New Roman"/>
          <w:sz w:val="28"/>
          <w:szCs w:val="28"/>
        </w:rPr>
        <w:t>от 26.06.2020 № 01-21/866</w:t>
      </w:r>
      <w:r>
        <w:rPr>
          <w:rFonts w:ascii="Times New Roman" w:hAnsi="Times New Roman"/>
          <w:sz w:val="28"/>
          <w:szCs w:val="28"/>
        </w:rPr>
        <w:t xml:space="preserve"> (с изм. от 29.06.2020 № 01-21/868, от 14.07.2020 № 01-21/926, от 23.07.2020 № 01-21/980)</w:t>
      </w:r>
      <w:r w:rsidRPr="00A52506">
        <w:rPr>
          <w:rFonts w:ascii="Times New Roman" w:hAnsi="Times New Roman"/>
          <w:sz w:val="28"/>
          <w:szCs w:val="28"/>
        </w:rPr>
        <w:t xml:space="preserve"> «Об особенностях проведения единого государственного экзамена в 2020 году на территории Оренбургской области» (с учетом рекомендаций </w:t>
      </w:r>
      <w:proofErr w:type="spellStart"/>
      <w:r w:rsidRPr="00A52506">
        <w:rPr>
          <w:rFonts w:ascii="Times New Roman" w:hAnsi="Times New Roman"/>
          <w:sz w:val="28"/>
          <w:szCs w:val="28"/>
        </w:rPr>
        <w:t>Рособрнадзора</w:t>
      </w:r>
      <w:proofErr w:type="spellEnd"/>
      <w:r w:rsidRPr="00A52506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A52506">
        <w:rPr>
          <w:rFonts w:ascii="Times New Roman" w:hAnsi="Times New Roman"/>
          <w:sz w:val="28"/>
          <w:szCs w:val="28"/>
        </w:rPr>
        <w:t>Роспотребнадзора</w:t>
      </w:r>
      <w:proofErr w:type="spellEnd"/>
      <w:r w:rsidRPr="00A52506">
        <w:rPr>
          <w:rFonts w:ascii="Times New Roman" w:hAnsi="Times New Roman"/>
          <w:sz w:val="28"/>
          <w:szCs w:val="28"/>
        </w:rPr>
        <w:t>, поручения Председателя Правительства РФ (протокол от 9 и</w:t>
      </w:r>
      <w:r>
        <w:rPr>
          <w:rFonts w:ascii="Times New Roman" w:hAnsi="Times New Roman"/>
          <w:sz w:val="28"/>
          <w:szCs w:val="28"/>
        </w:rPr>
        <w:t>юня 2020 года № ММ-П13-6138кв));</w:t>
      </w:r>
    </w:p>
    <w:p w:rsidR="003A4999" w:rsidRPr="00A52506" w:rsidRDefault="003A4999" w:rsidP="000C30A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3A4999">
        <w:rPr>
          <w:rFonts w:ascii="Times New Roman" w:hAnsi="Times New Roman"/>
          <w:sz w:val="28"/>
          <w:szCs w:val="28"/>
        </w:rPr>
        <w:t xml:space="preserve">от 29.06.2020 № 01-21/870/1 </w:t>
      </w:r>
      <w:r>
        <w:rPr>
          <w:rFonts w:ascii="Times New Roman" w:hAnsi="Times New Roman"/>
          <w:sz w:val="28"/>
          <w:szCs w:val="28"/>
        </w:rPr>
        <w:t>«</w:t>
      </w:r>
      <w:r w:rsidRPr="003A4999">
        <w:rPr>
          <w:rFonts w:ascii="Times New Roman" w:hAnsi="Times New Roman"/>
          <w:sz w:val="28"/>
          <w:szCs w:val="28"/>
        </w:rPr>
        <w:t>Об аккредитации граждан в качестве общественных наблюдателей при проведении единого государственного экзамена в 2020 году</w:t>
      </w:r>
      <w:r>
        <w:rPr>
          <w:rFonts w:ascii="Times New Roman" w:hAnsi="Times New Roman"/>
          <w:sz w:val="28"/>
          <w:szCs w:val="28"/>
        </w:rPr>
        <w:t>»;</w:t>
      </w:r>
    </w:p>
    <w:p w:rsidR="00C62079" w:rsidRPr="00C62079" w:rsidRDefault="00C62079" w:rsidP="000C30A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62079">
        <w:rPr>
          <w:rFonts w:ascii="Times New Roman" w:hAnsi="Times New Roman"/>
          <w:sz w:val="28"/>
          <w:szCs w:val="28"/>
        </w:rPr>
        <w:t xml:space="preserve">от 29.06.2020 № 01-21/867 «О дополнительных мероприятиях при проведении единого государственного экзамена в Оренбургской области в 2020 году в период распространения </w:t>
      </w:r>
      <w:proofErr w:type="spellStart"/>
      <w:r w:rsidRPr="00C62079">
        <w:rPr>
          <w:rFonts w:ascii="Times New Roman" w:hAnsi="Times New Roman"/>
          <w:sz w:val="28"/>
          <w:szCs w:val="28"/>
        </w:rPr>
        <w:t>коронавирусной</w:t>
      </w:r>
      <w:proofErr w:type="spellEnd"/>
      <w:r w:rsidRPr="00C62079">
        <w:rPr>
          <w:rFonts w:ascii="Times New Roman" w:hAnsi="Times New Roman"/>
          <w:sz w:val="28"/>
          <w:szCs w:val="28"/>
        </w:rPr>
        <w:t xml:space="preserve"> инфекции»;</w:t>
      </w:r>
    </w:p>
    <w:p w:rsidR="00B65271" w:rsidRDefault="00B65271" w:rsidP="000C30A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E63678">
        <w:rPr>
          <w:rFonts w:ascii="Times New Roman" w:hAnsi="Times New Roman"/>
          <w:sz w:val="28"/>
          <w:szCs w:val="28"/>
        </w:rPr>
        <w:t xml:space="preserve">от 30.06.2020 № 01-21/875 </w:t>
      </w:r>
      <w:r>
        <w:rPr>
          <w:rFonts w:ascii="Times New Roman" w:hAnsi="Times New Roman"/>
          <w:sz w:val="28"/>
          <w:szCs w:val="28"/>
        </w:rPr>
        <w:t>«</w:t>
      </w:r>
      <w:r w:rsidRPr="00E63678">
        <w:rPr>
          <w:rFonts w:ascii="Times New Roman" w:hAnsi="Times New Roman"/>
          <w:sz w:val="28"/>
          <w:szCs w:val="28"/>
        </w:rPr>
        <w:t>О создании особых условий для участников единого государственного экзамена с ограниченными возможностями здоровья при проведении основного периода единого государственного экзамена в 2020 году</w:t>
      </w:r>
      <w:r>
        <w:rPr>
          <w:rFonts w:ascii="Times New Roman" w:hAnsi="Times New Roman"/>
          <w:sz w:val="28"/>
          <w:szCs w:val="28"/>
        </w:rPr>
        <w:t>»;</w:t>
      </w:r>
    </w:p>
    <w:p w:rsidR="00C62079" w:rsidRDefault="00C62079" w:rsidP="000C30A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C62079">
        <w:rPr>
          <w:rFonts w:ascii="Times New Roman" w:hAnsi="Times New Roman"/>
          <w:sz w:val="28"/>
          <w:szCs w:val="28"/>
        </w:rPr>
        <w:t>от 28.07.2020 № 01-21/994</w:t>
      </w:r>
      <w:r w:rsidR="00622DC2">
        <w:rPr>
          <w:rFonts w:ascii="Times New Roman" w:hAnsi="Times New Roman"/>
          <w:sz w:val="28"/>
          <w:szCs w:val="28"/>
        </w:rPr>
        <w:t xml:space="preserve"> (с изм. от 06.08.2020 № 01-21/1055)</w:t>
      </w:r>
      <w:r w:rsidRPr="00C62079">
        <w:rPr>
          <w:rFonts w:ascii="Times New Roman" w:hAnsi="Times New Roman"/>
          <w:sz w:val="28"/>
          <w:szCs w:val="28"/>
        </w:rPr>
        <w:t xml:space="preserve"> «О проведении дополнительного периода единого государственного экзамена в 2020 году на территории Оренбургской области».</w:t>
      </w:r>
    </w:p>
    <w:p w:rsidR="0058424C" w:rsidRPr="00996531" w:rsidRDefault="0058424C" w:rsidP="000C30A0">
      <w:pPr>
        <w:pStyle w:val="a3"/>
        <w:numPr>
          <w:ilvl w:val="0"/>
          <w:numId w:val="3"/>
        </w:numPr>
        <w:tabs>
          <w:tab w:val="num" w:pos="360"/>
          <w:tab w:val="left" w:pos="425"/>
          <w:tab w:val="left" w:pos="1134"/>
        </w:tabs>
        <w:ind w:left="0" w:firstLine="709"/>
        <w:jc w:val="both"/>
        <w:textAlignment w:val="baseline"/>
        <w:rPr>
          <w:sz w:val="28"/>
          <w:szCs w:val="28"/>
        </w:rPr>
      </w:pPr>
      <w:r w:rsidRPr="006D6CE3">
        <w:rPr>
          <w:sz w:val="28"/>
          <w:szCs w:val="28"/>
        </w:rPr>
        <w:t xml:space="preserve">Распоряжением Рособрнадзора </w:t>
      </w:r>
      <w:r w:rsidRPr="00996531">
        <w:rPr>
          <w:sz w:val="28"/>
          <w:szCs w:val="28"/>
        </w:rPr>
        <w:t>о</w:t>
      </w:r>
      <w:r w:rsidR="00A34946" w:rsidRPr="00996531">
        <w:rPr>
          <w:sz w:val="28"/>
          <w:szCs w:val="28"/>
        </w:rPr>
        <w:t>т</w:t>
      </w:r>
      <w:r w:rsidRPr="00996531">
        <w:rPr>
          <w:sz w:val="28"/>
          <w:szCs w:val="28"/>
        </w:rPr>
        <w:t xml:space="preserve"> </w:t>
      </w:r>
      <w:r w:rsidR="00E41102" w:rsidRPr="00996531">
        <w:rPr>
          <w:sz w:val="28"/>
          <w:szCs w:val="28"/>
        </w:rPr>
        <w:t>02</w:t>
      </w:r>
      <w:r w:rsidRPr="00996531">
        <w:rPr>
          <w:sz w:val="28"/>
          <w:szCs w:val="28"/>
        </w:rPr>
        <w:t>.</w:t>
      </w:r>
      <w:r w:rsidR="00E41102" w:rsidRPr="00996531">
        <w:rPr>
          <w:sz w:val="28"/>
          <w:szCs w:val="28"/>
        </w:rPr>
        <w:t>12</w:t>
      </w:r>
      <w:r w:rsidRPr="00996531">
        <w:rPr>
          <w:sz w:val="28"/>
          <w:szCs w:val="28"/>
        </w:rPr>
        <w:t>.20</w:t>
      </w:r>
      <w:r w:rsidR="00363151" w:rsidRPr="00996531">
        <w:rPr>
          <w:sz w:val="28"/>
          <w:szCs w:val="28"/>
        </w:rPr>
        <w:t>19</w:t>
      </w:r>
      <w:r w:rsidRPr="00996531">
        <w:rPr>
          <w:sz w:val="28"/>
          <w:szCs w:val="28"/>
        </w:rPr>
        <w:t xml:space="preserve"> № </w:t>
      </w:r>
      <w:r w:rsidR="00E41102" w:rsidRPr="00996531">
        <w:rPr>
          <w:sz w:val="28"/>
          <w:szCs w:val="28"/>
        </w:rPr>
        <w:t>1740</w:t>
      </w:r>
      <w:r w:rsidRPr="00996531">
        <w:rPr>
          <w:sz w:val="28"/>
          <w:szCs w:val="28"/>
        </w:rPr>
        <w:t xml:space="preserve">-10 утвержден председатель государственной экзаменационной комиссии Оренбургской области </w:t>
      </w:r>
      <w:proofErr w:type="spellStart"/>
      <w:r w:rsidR="00E41102" w:rsidRPr="00996531">
        <w:rPr>
          <w:sz w:val="28"/>
          <w:szCs w:val="28"/>
        </w:rPr>
        <w:t>А.А.Пахомов</w:t>
      </w:r>
      <w:proofErr w:type="spellEnd"/>
      <w:r w:rsidRPr="00996531">
        <w:rPr>
          <w:sz w:val="28"/>
          <w:szCs w:val="28"/>
        </w:rPr>
        <w:t xml:space="preserve">, распоряжением </w:t>
      </w:r>
      <w:proofErr w:type="spellStart"/>
      <w:r w:rsidRPr="00996531">
        <w:rPr>
          <w:sz w:val="28"/>
          <w:szCs w:val="28"/>
        </w:rPr>
        <w:t>Рособрнадзора</w:t>
      </w:r>
      <w:proofErr w:type="spellEnd"/>
      <w:r w:rsidRPr="00996531">
        <w:rPr>
          <w:sz w:val="28"/>
          <w:szCs w:val="28"/>
        </w:rPr>
        <w:t xml:space="preserve"> от </w:t>
      </w:r>
      <w:r w:rsidR="00363151" w:rsidRPr="00996531">
        <w:rPr>
          <w:sz w:val="28"/>
          <w:szCs w:val="28"/>
        </w:rPr>
        <w:t>02</w:t>
      </w:r>
      <w:r w:rsidRPr="00996531">
        <w:rPr>
          <w:sz w:val="28"/>
          <w:szCs w:val="28"/>
        </w:rPr>
        <w:t>.</w:t>
      </w:r>
      <w:r w:rsidR="00363151" w:rsidRPr="00996531">
        <w:rPr>
          <w:sz w:val="28"/>
          <w:szCs w:val="28"/>
        </w:rPr>
        <w:t>12.2019</w:t>
      </w:r>
      <w:r w:rsidRPr="00996531">
        <w:rPr>
          <w:sz w:val="28"/>
          <w:szCs w:val="28"/>
        </w:rPr>
        <w:t xml:space="preserve"> № </w:t>
      </w:r>
      <w:r w:rsidR="00363151" w:rsidRPr="00996531">
        <w:rPr>
          <w:sz w:val="28"/>
          <w:szCs w:val="28"/>
        </w:rPr>
        <w:t>1741</w:t>
      </w:r>
      <w:r w:rsidRPr="00996531">
        <w:rPr>
          <w:sz w:val="28"/>
          <w:szCs w:val="28"/>
        </w:rPr>
        <w:t xml:space="preserve">-10 утвержден заместитель председателя </w:t>
      </w:r>
      <w:r w:rsidR="00185101" w:rsidRPr="00996531">
        <w:rPr>
          <w:sz w:val="28"/>
          <w:szCs w:val="28"/>
        </w:rPr>
        <w:t>государственной экзаменационной комиссии</w:t>
      </w:r>
      <w:r w:rsidRPr="00996531">
        <w:rPr>
          <w:sz w:val="28"/>
          <w:szCs w:val="28"/>
        </w:rPr>
        <w:t xml:space="preserve"> Оренбургской области </w:t>
      </w:r>
      <w:proofErr w:type="spellStart"/>
      <w:r w:rsidR="00363151" w:rsidRPr="00996531">
        <w:rPr>
          <w:sz w:val="28"/>
          <w:szCs w:val="28"/>
        </w:rPr>
        <w:t>И.В.Бердигулова</w:t>
      </w:r>
      <w:proofErr w:type="spellEnd"/>
      <w:r w:rsidRPr="00996531">
        <w:rPr>
          <w:sz w:val="28"/>
          <w:szCs w:val="28"/>
        </w:rPr>
        <w:t>.</w:t>
      </w:r>
    </w:p>
    <w:p w:rsidR="00006A06" w:rsidRPr="006D6CE3" w:rsidRDefault="00006A06" w:rsidP="000C30A0">
      <w:pPr>
        <w:pStyle w:val="a3"/>
        <w:numPr>
          <w:ilvl w:val="0"/>
          <w:numId w:val="1"/>
        </w:numPr>
        <w:tabs>
          <w:tab w:val="left" w:pos="-567"/>
          <w:tab w:val="left" w:pos="284"/>
          <w:tab w:val="left" w:pos="426"/>
          <w:tab w:val="left" w:pos="993"/>
          <w:tab w:val="left" w:pos="1134"/>
        </w:tabs>
        <w:autoSpaceDN w:val="0"/>
        <w:ind w:left="0" w:firstLine="709"/>
        <w:jc w:val="both"/>
        <w:rPr>
          <w:sz w:val="28"/>
          <w:szCs w:val="28"/>
        </w:rPr>
      </w:pPr>
      <w:r w:rsidRPr="006D6CE3">
        <w:rPr>
          <w:sz w:val="28"/>
          <w:szCs w:val="28"/>
        </w:rPr>
        <w:t>Согласована схема взаимодействия с региональными органами исполнительной власти и службами внутренних дел, здравоохранения, транспорта, связи, энергообеспечения:</w:t>
      </w:r>
    </w:p>
    <w:p w:rsidR="00006A06" w:rsidRPr="006D6CE3" w:rsidRDefault="00006A06" w:rsidP="000C30A0">
      <w:pPr>
        <w:pStyle w:val="a3"/>
        <w:tabs>
          <w:tab w:val="left" w:pos="-567"/>
          <w:tab w:val="left" w:pos="284"/>
          <w:tab w:val="left" w:pos="426"/>
          <w:tab w:val="left" w:pos="993"/>
          <w:tab w:val="left" w:pos="1134"/>
        </w:tabs>
        <w:autoSpaceDN w:val="0"/>
        <w:ind w:left="0" w:firstLine="709"/>
        <w:jc w:val="both"/>
        <w:rPr>
          <w:i/>
          <w:sz w:val="28"/>
          <w:szCs w:val="28"/>
        </w:rPr>
      </w:pPr>
      <w:r w:rsidRPr="006D6CE3">
        <w:rPr>
          <w:i/>
          <w:sz w:val="28"/>
          <w:szCs w:val="28"/>
        </w:rPr>
        <w:t xml:space="preserve">письмо министерства образования от </w:t>
      </w:r>
      <w:r w:rsidR="00F4465D" w:rsidRPr="00F4465D">
        <w:rPr>
          <w:i/>
          <w:sz w:val="28"/>
          <w:szCs w:val="28"/>
        </w:rPr>
        <w:t>22</w:t>
      </w:r>
      <w:r w:rsidRPr="00F4465D">
        <w:rPr>
          <w:i/>
          <w:sz w:val="28"/>
          <w:szCs w:val="28"/>
        </w:rPr>
        <w:t>.0</w:t>
      </w:r>
      <w:r w:rsidR="00F4465D" w:rsidRPr="00F4465D">
        <w:rPr>
          <w:i/>
          <w:sz w:val="28"/>
          <w:szCs w:val="28"/>
        </w:rPr>
        <w:t>6</w:t>
      </w:r>
      <w:r w:rsidRPr="00F4465D">
        <w:rPr>
          <w:i/>
          <w:sz w:val="28"/>
          <w:szCs w:val="28"/>
        </w:rPr>
        <w:t>.20</w:t>
      </w:r>
      <w:r w:rsidR="00F4465D" w:rsidRPr="00F4465D">
        <w:rPr>
          <w:i/>
          <w:sz w:val="28"/>
          <w:szCs w:val="28"/>
        </w:rPr>
        <w:t>20</w:t>
      </w:r>
      <w:r w:rsidRPr="00F4465D">
        <w:rPr>
          <w:i/>
          <w:sz w:val="28"/>
          <w:szCs w:val="28"/>
        </w:rPr>
        <w:t xml:space="preserve"> № 01-23/</w:t>
      </w:r>
      <w:r w:rsidR="00F4465D">
        <w:rPr>
          <w:i/>
          <w:sz w:val="28"/>
          <w:szCs w:val="28"/>
        </w:rPr>
        <w:t>3747</w:t>
      </w:r>
      <w:r w:rsidRPr="006D6CE3">
        <w:rPr>
          <w:i/>
          <w:sz w:val="28"/>
          <w:szCs w:val="28"/>
        </w:rPr>
        <w:t xml:space="preserve"> на имя начальника УМВД РФ по Оренбургской области </w:t>
      </w:r>
      <w:proofErr w:type="spellStart"/>
      <w:r w:rsidR="004A4E91">
        <w:rPr>
          <w:i/>
          <w:sz w:val="28"/>
          <w:szCs w:val="28"/>
        </w:rPr>
        <w:t>А</w:t>
      </w:r>
      <w:r w:rsidRPr="006D6CE3">
        <w:rPr>
          <w:i/>
          <w:sz w:val="28"/>
          <w:szCs w:val="28"/>
        </w:rPr>
        <w:t>.</w:t>
      </w:r>
      <w:r w:rsidR="004A4E91">
        <w:rPr>
          <w:i/>
          <w:sz w:val="28"/>
          <w:szCs w:val="28"/>
        </w:rPr>
        <w:t>Г</w:t>
      </w:r>
      <w:r w:rsidRPr="006D6CE3">
        <w:rPr>
          <w:i/>
          <w:sz w:val="28"/>
          <w:szCs w:val="28"/>
        </w:rPr>
        <w:t>.</w:t>
      </w:r>
      <w:r w:rsidR="004A4E91">
        <w:rPr>
          <w:i/>
          <w:sz w:val="28"/>
          <w:szCs w:val="28"/>
        </w:rPr>
        <w:t>Кампфа</w:t>
      </w:r>
      <w:proofErr w:type="spellEnd"/>
      <w:r w:rsidRPr="006D6CE3">
        <w:rPr>
          <w:i/>
          <w:sz w:val="28"/>
          <w:szCs w:val="28"/>
        </w:rPr>
        <w:t xml:space="preserve"> об оказании содействия </w:t>
      </w:r>
      <w:r w:rsidR="00884526" w:rsidRPr="00884526">
        <w:rPr>
          <w:i/>
          <w:sz w:val="28"/>
          <w:szCs w:val="28"/>
        </w:rPr>
        <w:t>по обеспечению безопасности и охране общественного порядка во время проведения ЕГЭ на прилегающих к пунктам проведения экзаменов территория</w:t>
      </w:r>
      <w:r w:rsidR="00884526">
        <w:rPr>
          <w:i/>
          <w:sz w:val="28"/>
          <w:szCs w:val="28"/>
        </w:rPr>
        <w:t>х</w:t>
      </w:r>
      <w:r w:rsidRPr="006D6CE3">
        <w:rPr>
          <w:i/>
          <w:sz w:val="28"/>
          <w:szCs w:val="28"/>
        </w:rPr>
        <w:t>;</w:t>
      </w:r>
    </w:p>
    <w:p w:rsidR="00006A06" w:rsidRPr="006D6CE3" w:rsidRDefault="00006A06" w:rsidP="000C30A0">
      <w:pPr>
        <w:pStyle w:val="a3"/>
        <w:tabs>
          <w:tab w:val="left" w:pos="-567"/>
          <w:tab w:val="left" w:pos="284"/>
          <w:tab w:val="left" w:pos="426"/>
          <w:tab w:val="left" w:pos="993"/>
          <w:tab w:val="left" w:pos="1134"/>
        </w:tabs>
        <w:autoSpaceDN w:val="0"/>
        <w:ind w:left="0" w:firstLine="709"/>
        <w:jc w:val="both"/>
        <w:rPr>
          <w:i/>
          <w:sz w:val="28"/>
          <w:szCs w:val="28"/>
        </w:rPr>
      </w:pPr>
      <w:r w:rsidRPr="006D6CE3">
        <w:rPr>
          <w:i/>
          <w:sz w:val="28"/>
          <w:szCs w:val="28"/>
        </w:rPr>
        <w:t>письм</w:t>
      </w:r>
      <w:r w:rsidR="004A4E91">
        <w:rPr>
          <w:i/>
          <w:sz w:val="28"/>
          <w:szCs w:val="28"/>
        </w:rPr>
        <w:t>а</w:t>
      </w:r>
      <w:r w:rsidRPr="006D6CE3">
        <w:rPr>
          <w:i/>
          <w:sz w:val="28"/>
          <w:szCs w:val="28"/>
        </w:rPr>
        <w:t xml:space="preserve"> министерства образования</w:t>
      </w:r>
      <w:r w:rsidR="004A4E91">
        <w:rPr>
          <w:i/>
          <w:sz w:val="28"/>
          <w:szCs w:val="28"/>
        </w:rPr>
        <w:t>:</w:t>
      </w:r>
      <w:r w:rsidRPr="006D6CE3">
        <w:rPr>
          <w:i/>
          <w:sz w:val="28"/>
          <w:szCs w:val="28"/>
        </w:rPr>
        <w:t xml:space="preserve"> от </w:t>
      </w:r>
      <w:r w:rsidR="00F4465D" w:rsidRPr="00F4465D">
        <w:rPr>
          <w:i/>
          <w:sz w:val="28"/>
          <w:szCs w:val="28"/>
        </w:rPr>
        <w:t>22</w:t>
      </w:r>
      <w:r w:rsidRPr="00F4465D">
        <w:rPr>
          <w:i/>
          <w:sz w:val="28"/>
          <w:szCs w:val="28"/>
        </w:rPr>
        <w:t>.0</w:t>
      </w:r>
      <w:r w:rsidR="00F4465D" w:rsidRPr="00F4465D">
        <w:rPr>
          <w:i/>
          <w:sz w:val="28"/>
          <w:szCs w:val="28"/>
        </w:rPr>
        <w:t>6</w:t>
      </w:r>
      <w:r w:rsidRPr="00F4465D">
        <w:rPr>
          <w:i/>
          <w:sz w:val="28"/>
          <w:szCs w:val="28"/>
        </w:rPr>
        <w:t>.20</w:t>
      </w:r>
      <w:r w:rsidR="00F4465D" w:rsidRPr="00F4465D">
        <w:rPr>
          <w:i/>
          <w:sz w:val="28"/>
          <w:szCs w:val="28"/>
        </w:rPr>
        <w:t>20</w:t>
      </w:r>
      <w:r w:rsidRPr="00F4465D">
        <w:rPr>
          <w:i/>
          <w:sz w:val="28"/>
          <w:szCs w:val="28"/>
        </w:rPr>
        <w:t xml:space="preserve"> № 01-23/</w:t>
      </w:r>
      <w:r w:rsidR="00F4465D">
        <w:rPr>
          <w:i/>
          <w:sz w:val="28"/>
          <w:szCs w:val="28"/>
        </w:rPr>
        <w:t>3746</w:t>
      </w:r>
      <w:r w:rsidRPr="006D6CE3">
        <w:rPr>
          <w:i/>
          <w:sz w:val="28"/>
          <w:szCs w:val="28"/>
        </w:rPr>
        <w:t xml:space="preserve"> на имя заместителя генерального директора ПАО «МРСК Волги» – директора филиала «</w:t>
      </w:r>
      <w:proofErr w:type="spellStart"/>
      <w:r w:rsidRPr="006D6CE3">
        <w:rPr>
          <w:i/>
          <w:sz w:val="28"/>
          <w:szCs w:val="28"/>
        </w:rPr>
        <w:t>Оренбургэнерго</w:t>
      </w:r>
      <w:proofErr w:type="spellEnd"/>
      <w:r w:rsidRPr="006D6CE3">
        <w:rPr>
          <w:i/>
          <w:sz w:val="28"/>
          <w:szCs w:val="28"/>
        </w:rPr>
        <w:t xml:space="preserve">» В.Ф. </w:t>
      </w:r>
      <w:proofErr w:type="spellStart"/>
      <w:r w:rsidRPr="006D6CE3">
        <w:rPr>
          <w:i/>
          <w:sz w:val="28"/>
          <w:szCs w:val="28"/>
        </w:rPr>
        <w:t>Кажаева</w:t>
      </w:r>
      <w:proofErr w:type="spellEnd"/>
      <w:r w:rsidR="004A4E91">
        <w:rPr>
          <w:i/>
          <w:sz w:val="28"/>
          <w:szCs w:val="28"/>
        </w:rPr>
        <w:t xml:space="preserve">, </w:t>
      </w:r>
      <w:r w:rsidR="004A4E91" w:rsidRPr="00227F26">
        <w:rPr>
          <w:i/>
          <w:sz w:val="28"/>
          <w:szCs w:val="28"/>
        </w:rPr>
        <w:t xml:space="preserve">от </w:t>
      </w:r>
      <w:r w:rsidR="00227F26" w:rsidRPr="00227F26">
        <w:rPr>
          <w:i/>
          <w:sz w:val="28"/>
          <w:szCs w:val="28"/>
        </w:rPr>
        <w:t>23</w:t>
      </w:r>
      <w:r w:rsidR="004A4E91" w:rsidRPr="00227F26">
        <w:rPr>
          <w:i/>
          <w:sz w:val="28"/>
          <w:szCs w:val="28"/>
        </w:rPr>
        <w:t>.0</w:t>
      </w:r>
      <w:r w:rsidR="00227F26" w:rsidRPr="00227F26">
        <w:rPr>
          <w:i/>
          <w:sz w:val="28"/>
          <w:szCs w:val="28"/>
        </w:rPr>
        <w:t>6</w:t>
      </w:r>
      <w:r w:rsidR="004A4E91" w:rsidRPr="00227F26">
        <w:rPr>
          <w:i/>
          <w:sz w:val="28"/>
          <w:szCs w:val="28"/>
        </w:rPr>
        <w:t>.20</w:t>
      </w:r>
      <w:r w:rsidR="00227F26" w:rsidRPr="00227F26">
        <w:rPr>
          <w:i/>
          <w:sz w:val="28"/>
          <w:szCs w:val="28"/>
        </w:rPr>
        <w:t>20</w:t>
      </w:r>
      <w:r w:rsidR="004A4E91" w:rsidRPr="00227F26">
        <w:rPr>
          <w:i/>
          <w:sz w:val="28"/>
          <w:szCs w:val="28"/>
        </w:rPr>
        <w:t xml:space="preserve"> № 01-23/</w:t>
      </w:r>
      <w:r w:rsidR="00227F26" w:rsidRPr="00227F26">
        <w:rPr>
          <w:i/>
          <w:sz w:val="28"/>
          <w:szCs w:val="28"/>
        </w:rPr>
        <w:t>3763</w:t>
      </w:r>
      <w:r w:rsidR="004A4E91">
        <w:rPr>
          <w:i/>
          <w:sz w:val="28"/>
          <w:szCs w:val="28"/>
        </w:rPr>
        <w:t xml:space="preserve"> на имя </w:t>
      </w:r>
      <w:r w:rsidR="004A4E91" w:rsidRPr="00227F26">
        <w:rPr>
          <w:i/>
          <w:sz w:val="28"/>
          <w:szCs w:val="28"/>
        </w:rPr>
        <w:t>директора Южно</w:t>
      </w:r>
      <w:r w:rsidR="00BD44A7" w:rsidRPr="00227F26">
        <w:rPr>
          <w:i/>
          <w:sz w:val="28"/>
          <w:szCs w:val="28"/>
        </w:rPr>
        <w:t>-Уральск</w:t>
      </w:r>
      <w:r w:rsidR="005C519D" w:rsidRPr="00227F26">
        <w:rPr>
          <w:i/>
          <w:sz w:val="28"/>
          <w:szCs w:val="28"/>
        </w:rPr>
        <w:t>ого</w:t>
      </w:r>
      <w:r w:rsidR="00BD44A7" w:rsidRPr="00227F26">
        <w:rPr>
          <w:i/>
          <w:sz w:val="28"/>
          <w:szCs w:val="28"/>
        </w:rPr>
        <w:t xml:space="preserve"> филиала ООО «Газпром</w:t>
      </w:r>
      <w:r w:rsidR="005C519D" w:rsidRPr="00227F26">
        <w:rPr>
          <w:i/>
          <w:sz w:val="28"/>
          <w:szCs w:val="28"/>
        </w:rPr>
        <w:t xml:space="preserve"> </w:t>
      </w:r>
      <w:proofErr w:type="spellStart"/>
      <w:r w:rsidR="004A4E91" w:rsidRPr="00227F26">
        <w:rPr>
          <w:i/>
          <w:sz w:val="28"/>
          <w:szCs w:val="28"/>
        </w:rPr>
        <w:t>энерго</w:t>
      </w:r>
      <w:proofErr w:type="spellEnd"/>
      <w:r w:rsidR="004A4E91" w:rsidRPr="00227F26">
        <w:rPr>
          <w:i/>
          <w:sz w:val="28"/>
          <w:szCs w:val="28"/>
        </w:rPr>
        <w:t>»</w:t>
      </w:r>
      <w:r w:rsidRPr="00227F26">
        <w:rPr>
          <w:i/>
          <w:sz w:val="28"/>
          <w:szCs w:val="28"/>
        </w:rPr>
        <w:t xml:space="preserve"> </w:t>
      </w:r>
      <w:r w:rsidR="004A4E91" w:rsidRPr="00227F26">
        <w:rPr>
          <w:i/>
          <w:sz w:val="28"/>
          <w:szCs w:val="28"/>
        </w:rPr>
        <w:t xml:space="preserve"> </w:t>
      </w:r>
      <w:proofErr w:type="spellStart"/>
      <w:r w:rsidR="005C519D" w:rsidRPr="00227F26">
        <w:rPr>
          <w:i/>
          <w:sz w:val="28"/>
          <w:szCs w:val="28"/>
        </w:rPr>
        <w:t>А.Н.Кодык</w:t>
      </w:r>
      <w:proofErr w:type="spellEnd"/>
      <w:r w:rsidR="004A4E91" w:rsidRPr="00227F26">
        <w:rPr>
          <w:i/>
          <w:sz w:val="28"/>
          <w:szCs w:val="28"/>
        </w:rPr>
        <w:t xml:space="preserve">, </w:t>
      </w:r>
      <w:r w:rsidR="004A4E91" w:rsidRPr="00227F26">
        <w:rPr>
          <w:i/>
          <w:sz w:val="28"/>
          <w:szCs w:val="28"/>
        </w:rPr>
        <w:lastRenderedPageBreak/>
        <w:t xml:space="preserve">от </w:t>
      </w:r>
      <w:r w:rsidR="00227F26" w:rsidRPr="00227F26">
        <w:rPr>
          <w:i/>
          <w:sz w:val="28"/>
          <w:szCs w:val="28"/>
        </w:rPr>
        <w:t>23</w:t>
      </w:r>
      <w:r w:rsidR="004A4E91" w:rsidRPr="00227F26">
        <w:rPr>
          <w:i/>
          <w:sz w:val="28"/>
          <w:szCs w:val="28"/>
        </w:rPr>
        <w:t>.0</w:t>
      </w:r>
      <w:r w:rsidR="00227F26" w:rsidRPr="00227F26">
        <w:rPr>
          <w:i/>
          <w:sz w:val="28"/>
          <w:szCs w:val="28"/>
        </w:rPr>
        <w:t>6</w:t>
      </w:r>
      <w:r w:rsidR="004A4E91" w:rsidRPr="00227F26">
        <w:rPr>
          <w:i/>
          <w:sz w:val="28"/>
          <w:szCs w:val="28"/>
        </w:rPr>
        <w:t>.20</w:t>
      </w:r>
      <w:r w:rsidR="00227F26" w:rsidRPr="00227F26">
        <w:rPr>
          <w:i/>
          <w:sz w:val="28"/>
          <w:szCs w:val="28"/>
        </w:rPr>
        <w:t>20</w:t>
      </w:r>
      <w:r w:rsidR="004A4E91" w:rsidRPr="00227F26">
        <w:rPr>
          <w:i/>
          <w:sz w:val="28"/>
          <w:szCs w:val="28"/>
        </w:rPr>
        <w:t xml:space="preserve"> № 01-23/</w:t>
      </w:r>
      <w:r w:rsidR="00227F26" w:rsidRPr="00227F26">
        <w:rPr>
          <w:i/>
          <w:sz w:val="28"/>
          <w:szCs w:val="28"/>
        </w:rPr>
        <w:t>3764</w:t>
      </w:r>
      <w:r w:rsidR="004A4E91" w:rsidRPr="00227F26">
        <w:rPr>
          <w:i/>
          <w:sz w:val="28"/>
          <w:szCs w:val="28"/>
        </w:rPr>
        <w:t xml:space="preserve"> на имя генерального</w:t>
      </w:r>
      <w:r w:rsidR="004A4E91">
        <w:rPr>
          <w:i/>
          <w:sz w:val="28"/>
          <w:szCs w:val="28"/>
        </w:rPr>
        <w:t xml:space="preserve"> директора ГУП «</w:t>
      </w:r>
      <w:proofErr w:type="spellStart"/>
      <w:r w:rsidR="004A4E91">
        <w:rPr>
          <w:i/>
          <w:sz w:val="28"/>
          <w:szCs w:val="28"/>
        </w:rPr>
        <w:t>Оренбургкоммунэлектросеть</w:t>
      </w:r>
      <w:proofErr w:type="spellEnd"/>
      <w:r w:rsidR="004A4E91">
        <w:rPr>
          <w:i/>
          <w:sz w:val="28"/>
          <w:szCs w:val="28"/>
        </w:rPr>
        <w:t xml:space="preserve">» Ю.В. Астафьева </w:t>
      </w:r>
      <w:r w:rsidRPr="006D6CE3">
        <w:rPr>
          <w:i/>
          <w:sz w:val="28"/>
          <w:szCs w:val="28"/>
        </w:rPr>
        <w:t>об усилении контроля за надежностью электроснабжения в образовательных организациях, на базе которых организованы пункты проведения ЕГЭ, и регионального центра обработки информации;</w:t>
      </w:r>
    </w:p>
    <w:p w:rsidR="00006A06" w:rsidRPr="006D6CE3" w:rsidRDefault="00006A06" w:rsidP="000C30A0">
      <w:pPr>
        <w:pStyle w:val="a3"/>
        <w:tabs>
          <w:tab w:val="left" w:pos="-567"/>
          <w:tab w:val="left" w:pos="284"/>
          <w:tab w:val="left" w:pos="426"/>
          <w:tab w:val="left" w:pos="993"/>
          <w:tab w:val="left" w:pos="1134"/>
        </w:tabs>
        <w:autoSpaceDN w:val="0"/>
        <w:ind w:left="0" w:firstLine="709"/>
        <w:jc w:val="both"/>
        <w:rPr>
          <w:i/>
          <w:sz w:val="28"/>
          <w:szCs w:val="28"/>
        </w:rPr>
      </w:pPr>
      <w:r w:rsidRPr="006D6CE3">
        <w:rPr>
          <w:i/>
          <w:sz w:val="28"/>
          <w:szCs w:val="28"/>
        </w:rPr>
        <w:t xml:space="preserve">письмо министерства образования </w:t>
      </w:r>
      <w:r w:rsidRPr="00CB57AC">
        <w:rPr>
          <w:i/>
          <w:sz w:val="28"/>
          <w:szCs w:val="28"/>
        </w:rPr>
        <w:t xml:space="preserve">от </w:t>
      </w:r>
      <w:r w:rsidR="00CB57AC" w:rsidRPr="00CB57AC">
        <w:rPr>
          <w:i/>
          <w:sz w:val="28"/>
          <w:szCs w:val="28"/>
        </w:rPr>
        <w:t>23</w:t>
      </w:r>
      <w:r w:rsidRPr="00CB57AC">
        <w:rPr>
          <w:i/>
          <w:sz w:val="28"/>
          <w:szCs w:val="28"/>
        </w:rPr>
        <w:t>.0</w:t>
      </w:r>
      <w:r w:rsidR="00CB57AC" w:rsidRPr="00CB57AC">
        <w:rPr>
          <w:i/>
          <w:sz w:val="28"/>
          <w:szCs w:val="28"/>
        </w:rPr>
        <w:t>6</w:t>
      </w:r>
      <w:r w:rsidRPr="00CB57AC">
        <w:rPr>
          <w:i/>
          <w:sz w:val="28"/>
          <w:szCs w:val="28"/>
        </w:rPr>
        <w:t>.20</w:t>
      </w:r>
      <w:r w:rsidR="00CB57AC" w:rsidRPr="00CB57AC">
        <w:rPr>
          <w:i/>
          <w:sz w:val="28"/>
          <w:szCs w:val="28"/>
        </w:rPr>
        <w:t>20 № 1256/1</w:t>
      </w:r>
      <w:r w:rsidR="00CB57AC">
        <w:rPr>
          <w:i/>
          <w:sz w:val="28"/>
          <w:szCs w:val="28"/>
        </w:rPr>
        <w:t>6</w:t>
      </w:r>
      <w:r w:rsidRPr="006D6CE3">
        <w:rPr>
          <w:i/>
          <w:sz w:val="28"/>
          <w:szCs w:val="28"/>
        </w:rPr>
        <w:t xml:space="preserve"> на имя </w:t>
      </w:r>
      <w:r w:rsidR="002A6960">
        <w:rPr>
          <w:i/>
          <w:sz w:val="28"/>
          <w:szCs w:val="28"/>
        </w:rPr>
        <w:t>вице-губернатора – заместителя председателя Правительства Оренбургской области по социальной политике - м</w:t>
      </w:r>
      <w:r w:rsidRPr="006D6CE3">
        <w:rPr>
          <w:i/>
          <w:sz w:val="28"/>
          <w:szCs w:val="28"/>
        </w:rPr>
        <w:t>инистр</w:t>
      </w:r>
      <w:r w:rsidR="00004FA4">
        <w:rPr>
          <w:i/>
          <w:sz w:val="28"/>
          <w:szCs w:val="28"/>
        </w:rPr>
        <w:t>а</w:t>
      </w:r>
      <w:r w:rsidRPr="006D6CE3">
        <w:rPr>
          <w:i/>
          <w:sz w:val="28"/>
          <w:szCs w:val="28"/>
        </w:rPr>
        <w:t xml:space="preserve"> здравоохранения Оренбургской области </w:t>
      </w:r>
      <w:r w:rsidR="002A6960">
        <w:rPr>
          <w:i/>
          <w:sz w:val="28"/>
          <w:szCs w:val="28"/>
        </w:rPr>
        <w:t>Т.Л. Савиновой</w:t>
      </w:r>
      <w:r w:rsidRPr="006D6CE3">
        <w:rPr>
          <w:i/>
          <w:sz w:val="28"/>
          <w:szCs w:val="28"/>
        </w:rPr>
        <w:t xml:space="preserve"> об обеспечении присутствия медицинского работника в каждом пункте проведения экзаменов</w:t>
      </w:r>
      <w:r w:rsidR="002A6960">
        <w:rPr>
          <w:i/>
          <w:sz w:val="28"/>
          <w:szCs w:val="28"/>
        </w:rPr>
        <w:t xml:space="preserve">, </w:t>
      </w:r>
      <w:r w:rsidR="002A6960" w:rsidRPr="002A6960">
        <w:rPr>
          <w:i/>
          <w:sz w:val="28"/>
          <w:szCs w:val="28"/>
        </w:rPr>
        <w:t>в том числе при утреннем фильтре на каждом входе в ППЭ не из числа сотрудников потенциально контактирующих с больными COVID-19</w:t>
      </w:r>
      <w:r w:rsidRPr="006D6CE3">
        <w:rPr>
          <w:i/>
          <w:sz w:val="28"/>
          <w:szCs w:val="28"/>
        </w:rPr>
        <w:t>.</w:t>
      </w:r>
    </w:p>
    <w:p w:rsidR="001A0611" w:rsidRDefault="007C1A64" w:rsidP="001A0611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A0611">
        <w:rPr>
          <w:sz w:val="28"/>
          <w:szCs w:val="28"/>
        </w:rPr>
        <w:t xml:space="preserve">Организована дифференцированная работа для выпускников и учителей на базе опорных школ, на мероприятиях, организованных школами-партнерами, муниципалитетами-партнерами, в </w:t>
      </w:r>
      <w:r w:rsidR="00303615" w:rsidRPr="001A0611">
        <w:rPr>
          <w:sz w:val="28"/>
          <w:szCs w:val="28"/>
        </w:rPr>
        <w:t xml:space="preserve">6 </w:t>
      </w:r>
      <w:r w:rsidRPr="001A0611">
        <w:rPr>
          <w:sz w:val="28"/>
          <w:szCs w:val="28"/>
        </w:rPr>
        <w:t>межмуниципальных центрах методического сопровождения</w:t>
      </w:r>
      <w:r w:rsidR="00004FA4" w:rsidRPr="001A0611">
        <w:rPr>
          <w:sz w:val="28"/>
          <w:szCs w:val="28"/>
        </w:rPr>
        <w:t xml:space="preserve">: города </w:t>
      </w:r>
      <w:r w:rsidR="00760455">
        <w:rPr>
          <w:sz w:val="28"/>
          <w:szCs w:val="28"/>
        </w:rPr>
        <w:t>–</w:t>
      </w:r>
      <w:bookmarkStart w:id="0" w:name="_GoBack"/>
      <w:bookmarkEnd w:id="0"/>
      <w:r w:rsidR="00004FA4" w:rsidRPr="001A0611">
        <w:rPr>
          <w:sz w:val="28"/>
          <w:szCs w:val="28"/>
        </w:rPr>
        <w:t xml:space="preserve"> Орск, Бузулук, Бугуруслан, </w:t>
      </w:r>
      <w:proofErr w:type="spellStart"/>
      <w:r w:rsidR="00004FA4" w:rsidRPr="001A0611">
        <w:rPr>
          <w:sz w:val="28"/>
          <w:szCs w:val="28"/>
        </w:rPr>
        <w:t>Саракташский</w:t>
      </w:r>
      <w:proofErr w:type="spellEnd"/>
      <w:r w:rsidR="00004FA4" w:rsidRPr="001A0611">
        <w:rPr>
          <w:sz w:val="28"/>
          <w:szCs w:val="28"/>
        </w:rPr>
        <w:t xml:space="preserve">, </w:t>
      </w:r>
      <w:proofErr w:type="spellStart"/>
      <w:r w:rsidR="00004FA4" w:rsidRPr="001A0611">
        <w:rPr>
          <w:sz w:val="28"/>
          <w:szCs w:val="28"/>
        </w:rPr>
        <w:t>Новосергиевский</w:t>
      </w:r>
      <w:proofErr w:type="spellEnd"/>
      <w:r w:rsidR="00004FA4" w:rsidRPr="001A0611">
        <w:rPr>
          <w:sz w:val="28"/>
          <w:szCs w:val="28"/>
        </w:rPr>
        <w:t xml:space="preserve"> и </w:t>
      </w:r>
      <w:proofErr w:type="spellStart"/>
      <w:r w:rsidR="00004FA4" w:rsidRPr="001A0611">
        <w:rPr>
          <w:sz w:val="28"/>
          <w:szCs w:val="28"/>
        </w:rPr>
        <w:t>Новоорский</w:t>
      </w:r>
      <w:proofErr w:type="spellEnd"/>
      <w:r w:rsidR="00004FA4" w:rsidRPr="001A0611">
        <w:rPr>
          <w:sz w:val="28"/>
          <w:szCs w:val="28"/>
        </w:rPr>
        <w:t xml:space="preserve"> районы.</w:t>
      </w:r>
    </w:p>
    <w:p w:rsidR="007C1A64" w:rsidRPr="001A0611" w:rsidRDefault="007C1A64" w:rsidP="001A0611">
      <w:pPr>
        <w:pStyle w:val="a3"/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1A0611">
        <w:rPr>
          <w:sz w:val="28"/>
          <w:szCs w:val="28"/>
        </w:rPr>
        <w:t>Обучающиеся 9, 11 классов разделены по степени подготовки к ГИА на 3 группы (</w:t>
      </w:r>
      <w:r w:rsidR="0038341C" w:rsidRPr="001A0611">
        <w:rPr>
          <w:sz w:val="28"/>
          <w:szCs w:val="28"/>
        </w:rPr>
        <w:t>«риск», «средние», «</w:t>
      </w:r>
      <w:proofErr w:type="spellStart"/>
      <w:r w:rsidR="0038341C" w:rsidRPr="001A0611">
        <w:rPr>
          <w:sz w:val="28"/>
          <w:szCs w:val="28"/>
        </w:rPr>
        <w:t>стобалльники</w:t>
      </w:r>
      <w:proofErr w:type="spellEnd"/>
      <w:r w:rsidR="0038341C" w:rsidRPr="001A0611">
        <w:rPr>
          <w:sz w:val="28"/>
          <w:szCs w:val="28"/>
        </w:rPr>
        <w:t xml:space="preserve"> и </w:t>
      </w:r>
      <w:proofErr w:type="spellStart"/>
      <w:r w:rsidR="0038341C" w:rsidRPr="001A0611">
        <w:rPr>
          <w:sz w:val="28"/>
          <w:szCs w:val="28"/>
        </w:rPr>
        <w:t>высокобалльники</w:t>
      </w:r>
      <w:proofErr w:type="spellEnd"/>
      <w:r w:rsidR="0038341C" w:rsidRPr="001A0611">
        <w:rPr>
          <w:sz w:val="28"/>
          <w:szCs w:val="28"/>
        </w:rPr>
        <w:t>»</w:t>
      </w:r>
      <w:r w:rsidRPr="001A0611">
        <w:rPr>
          <w:sz w:val="28"/>
          <w:szCs w:val="28"/>
        </w:rPr>
        <w:t>), за каждой группой закреплены учителя, способные обеспечить их подготовку к ГИА.</w:t>
      </w:r>
    </w:p>
    <w:p w:rsidR="00177DC1" w:rsidRPr="00737375" w:rsidRDefault="00E678CA" w:rsidP="000C30A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737375">
        <w:rPr>
          <w:sz w:val="28"/>
          <w:szCs w:val="28"/>
        </w:rPr>
        <w:t xml:space="preserve">  Во всех муниципалитетах в сентябре-октябре организованы встречи с выпускниками и родителями с целью информирования о порядке проведения и особенностях экзаменационных испытаний, психологической готовности к ним, подготовке к </w:t>
      </w:r>
      <w:r w:rsidR="000F7EB9" w:rsidRPr="00737375">
        <w:rPr>
          <w:sz w:val="28"/>
          <w:szCs w:val="28"/>
        </w:rPr>
        <w:t>итоговому сочинению, итоговому собеседованию</w:t>
      </w:r>
      <w:r w:rsidRPr="00737375">
        <w:rPr>
          <w:sz w:val="28"/>
          <w:szCs w:val="28"/>
        </w:rPr>
        <w:t>.</w:t>
      </w:r>
    </w:p>
    <w:p w:rsidR="00AD452D" w:rsidRPr="00177DC1" w:rsidRDefault="00192B53" w:rsidP="000C30A0">
      <w:pPr>
        <w:pStyle w:val="a3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177DC1">
        <w:rPr>
          <w:sz w:val="28"/>
          <w:szCs w:val="28"/>
        </w:rPr>
        <w:t xml:space="preserve">В связи со сложившейся ситуацией на фоне распространения </w:t>
      </w:r>
      <w:proofErr w:type="spellStart"/>
      <w:r w:rsidRPr="00177DC1">
        <w:rPr>
          <w:sz w:val="28"/>
          <w:szCs w:val="28"/>
        </w:rPr>
        <w:t>коронавирусной</w:t>
      </w:r>
      <w:proofErr w:type="spellEnd"/>
      <w:r w:rsidRPr="00177DC1">
        <w:rPr>
          <w:sz w:val="28"/>
          <w:szCs w:val="28"/>
        </w:rPr>
        <w:t xml:space="preserve"> инфекции</w:t>
      </w:r>
      <w:r w:rsidR="00177DC1" w:rsidRPr="00177DC1">
        <w:rPr>
          <w:sz w:val="28"/>
          <w:szCs w:val="28"/>
        </w:rPr>
        <w:t xml:space="preserve"> </w:t>
      </w:r>
      <w:r w:rsidR="00177DC1">
        <w:rPr>
          <w:sz w:val="28"/>
          <w:szCs w:val="28"/>
        </w:rPr>
        <w:t xml:space="preserve">учителями школ и преподавателями вузов области </w:t>
      </w:r>
      <w:r w:rsidR="00177DC1" w:rsidRPr="00177DC1">
        <w:rPr>
          <w:sz w:val="28"/>
          <w:szCs w:val="28"/>
        </w:rPr>
        <w:t>п</w:t>
      </w:r>
      <w:r w:rsidR="00AD452D" w:rsidRPr="00177DC1">
        <w:rPr>
          <w:sz w:val="28"/>
          <w:szCs w:val="28"/>
        </w:rPr>
        <w:t>одготовлен</w:t>
      </w:r>
      <w:r w:rsidR="00F56AD5">
        <w:rPr>
          <w:sz w:val="28"/>
          <w:szCs w:val="28"/>
        </w:rPr>
        <w:t>ы</w:t>
      </w:r>
      <w:r w:rsidR="00AD452D" w:rsidRPr="00177DC1">
        <w:rPr>
          <w:sz w:val="28"/>
          <w:szCs w:val="28"/>
        </w:rPr>
        <w:t xml:space="preserve"> </w:t>
      </w:r>
      <w:r w:rsidR="00177DC1">
        <w:rPr>
          <w:sz w:val="28"/>
          <w:szCs w:val="28"/>
        </w:rPr>
        <w:t>134</w:t>
      </w:r>
      <w:r w:rsidR="00AD452D" w:rsidRPr="00177DC1">
        <w:rPr>
          <w:sz w:val="28"/>
          <w:szCs w:val="28"/>
        </w:rPr>
        <w:t xml:space="preserve"> </w:t>
      </w:r>
      <w:proofErr w:type="spellStart"/>
      <w:r w:rsidR="00AD452D" w:rsidRPr="00177DC1">
        <w:rPr>
          <w:sz w:val="28"/>
          <w:szCs w:val="28"/>
        </w:rPr>
        <w:t>видеоконсультаци</w:t>
      </w:r>
      <w:r w:rsidR="00177DC1">
        <w:rPr>
          <w:sz w:val="28"/>
          <w:szCs w:val="28"/>
        </w:rPr>
        <w:t>и</w:t>
      </w:r>
      <w:proofErr w:type="spellEnd"/>
      <w:r w:rsidR="00AD452D" w:rsidRPr="00177DC1">
        <w:rPr>
          <w:sz w:val="28"/>
          <w:szCs w:val="28"/>
        </w:rPr>
        <w:t xml:space="preserve"> для подготовки </w:t>
      </w:r>
      <w:r w:rsidR="00177DC1">
        <w:rPr>
          <w:sz w:val="28"/>
          <w:szCs w:val="28"/>
        </w:rPr>
        <w:t xml:space="preserve">обучающихся </w:t>
      </w:r>
      <w:r w:rsidR="00AD452D" w:rsidRPr="00177DC1">
        <w:rPr>
          <w:sz w:val="28"/>
          <w:szCs w:val="28"/>
        </w:rPr>
        <w:t>к ЕГЭ.</w:t>
      </w:r>
      <w:r w:rsidR="00763EE2">
        <w:rPr>
          <w:sz w:val="28"/>
          <w:szCs w:val="28"/>
        </w:rPr>
        <w:t xml:space="preserve"> </w:t>
      </w:r>
      <w:proofErr w:type="spellStart"/>
      <w:r w:rsidR="00763EE2">
        <w:rPr>
          <w:sz w:val="28"/>
          <w:szCs w:val="28"/>
        </w:rPr>
        <w:t>Видеоконсультации</w:t>
      </w:r>
      <w:proofErr w:type="spellEnd"/>
      <w:r w:rsidR="00763EE2">
        <w:rPr>
          <w:sz w:val="28"/>
          <w:szCs w:val="28"/>
        </w:rPr>
        <w:t xml:space="preserve"> размещены на сайте министерства образования.</w:t>
      </w:r>
    </w:p>
    <w:p w:rsidR="005327D4" w:rsidRDefault="003D4B43" w:rsidP="000C30A0">
      <w:pPr>
        <w:pStyle w:val="a3"/>
        <w:numPr>
          <w:ilvl w:val="0"/>
          <w:numId w:val="1"/>
        </w:numPr>
        <w:tabs>
          <w:tab w:val="left" w:pos="-567"/>
          <w:tab w:val="left" w:pos="0"/>
          <w:tab w:val="left" w:pos="993"/>
          <w:tab w:val="left" w:pos="1134"/>
        </w:tabs>
        <w:autoSpaceDN w:val="0"/>
        <w:ind w:left="0" w:firstLine="709"/>
        <w:jc w:val="both"/>
        <w:rPr>
          <w:sz w:val="28"/>
          <w:szCs w:val="28"/>
        </w:rPr>
      </w:pPr>
      <w:r w:rsidRPr="006D6CE3">
        <w:rPr>
          <w:sz w:val="28"/>
          <w:szCs w:val="28"/>
        </w:rPr>
        <w:t xml:space="preserve">    </w:t>
      </w:r>
      <w:r w:rsidR="007C1A64" w:rsidRPr="006D6CE3">
        <w:rPr>
          <w:sz w:val="28"/>
          <w:szCs w:val="28"/>
        </w:rPr>
        <w:t xml:space="preserve">В течение года проведено </w:t>
      </w:r>
      <w:r w:rsidR="00242D28">
        <w:rPr>
          <w:sz w:val="28"/>
          <w:szCs w:val="28"/>
        </w:rPr>
        <w:t>11</w:t>
      </w:r>
      <w:r w:rsidR="007C1A64" w:rsidRPr="006D6CE3">
        <w:rPr>
          <w:sz w:val="28"/>
          <w:szCs w:val="28"/>
        </w:rPr>
        <w:t xml:space="preserve"> тренировочных мероприятий</w:t>
      </w:r>
      <w:r w:rsidR="002765B1">
        <w:rPr>
          <w:sz w:val="28"/>
          <w:szCs w:val="28"/>
        </w:rPr>
        <w:t xml:space="preserve"> (апробаций)</w:t>
      </w:r>
      <w:r w:rsidR="007C1A64" w:rsidRPr="006D6CE3">
        <w:rPr>
          <w:sz w:val="28"/>
          <w:szCs w:val="28"/>
        </w:rPr>
        <w:t xml:space="preserve"> федерального и регионального уровней для всех категорий работников ППЭ, членов ГЭК, общественных наблюдателей, членов предметных комиссий.</w:t>
      </w:r>
    </w:p>
    <w:p w:rsidR="005327D4" w:rsidRPr="005327D4" w:rsidRDefault="000C21CC" w:rsidP="000C30A0">
      <w:pPr>
        <w:pStyle w:val="a3"/>
        <w:tabs>
          <w:tab w:val="left" w:pos="-567"/>
          <w:tab w:val="left" w:pos="0"/>
          <w:tab w:val="left" w:pos="993"/>
          <w:tab w:val="left" w:pos="1134"/>
        </w:tabs>
        <w:autoSpaceDN w:val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5327D4" w:rsidRPr="005327D4">
        <w:rPr>
          <w:sz w:val="28"/>
          <w:szCs w:val="28"/>
        </w:rPr>
        <w:t xml:space="preserve"> рамках </w:t>
      </w:r>
      <w:r w:rsidR="002765B1">
        <w:rPr>
          <w:sz w:val="28"/>
          <w:szCs w:val="28"/>
        </w:rPr>
        <w:t xml:space="preserve">апробаций </w:t>
      </w:r>
      <w:r w:rsidR="002765B1" w:rsidRPr="002765B1">
        <w:rPr>
          <w:sz w:val="28"/>
          <w:szCs w:val="28"/>
        </w:rPr>
        <w:t>отраб</w:t>
      </w:r>
      <w:r w:rsidR="002765B1">
        <w:rPr>
          <w:sz w:val="28"/>
          <w:szCs w:val="28"/>
        </w:rPr>
        <w:t>атывались</w:t>
      </w:r>
      <w:r w:rsidR="002765B1" w:rsidRPr="002765B1">
        <w:rPr>
          <w:sz w:val="28"/>
          <w:szCs w:val="28"/>
        </w:rPr>
        <w:t xml:space="preserve"> организационны</w:t>
      </w:r>
      <w:r w:rsidR="002765B1">
        <w:rPr>
          <w:sz w:val="28"/>
          <w:szCs w:val="28"/>
        </w:rPr>
        <w:t>е</w:t>
      </w:r>
      <w:r w:rsidR="002765B1" w:rsidRPr="002765B1">
        <w:rPr>
          <w:sz w:val="28"/>
          <w:szCs w:val="28"/>
        </w:rPr>
        <w:t xml:space="preserve"> мероприяти</w:t>
      </w:r>
      <w:r w:rsidR="002765B1">
        <w:rPr>
          <w:sz w:val="28"/>
          <w:szCs w:val="28"/>
        </w:rPr>
        <w:t>я</w:t>
      </w:r>
      <w:r w:rsidR="002765B1" w:rsidRPr="002765B1">
        <w:rPr>
          <w:sz w:val="28"/>
          <w:szCs w:val="28"/>
        </w:rPr>
        <w:t xml:space="preserve"> в соответствии с рекомендациями </w:t>
      </w:r>
      <w:proofErr w:type="spellStart"/>
      <w:r w:rsidR="002765B1" w:rsidRPr="002765B1">
        <w:rPr>
          <w:sz w:val="28"/>
          <w:szCs w:val="28"/>
        </w:rPr>
        <w:t>Рособрнадзора</w:t>
      </w:r>
      <w:proofErr w:type="spellEnd"/>
      <w:r w:rsidR="002765B1" w:rsidRPr="002765B1">
        <w:rPr>
          <w:sz w:val="28"/>
          <w:szCs w:val="28"/>
        </w:rPr>
        <w:t xml:space="preserve">, </w:t>
      </w:r>
      <w:proofErr w:type="spellStart"/>
      <w:r w:rsidR="002765B1" w:rsidRPr="002765B1">
        <w:rPr>
          <w:sz w:val="28"/>
          <w:szCs w:val="28"/>
        </w:rPr>
        <w:t>Роспотребнадзора</w:t>
      </w:r>
      <w:proofErr w:type="spellEnd"/>
      <w:r w:rsidR="002765B1">
        <w:rPr>
          <w:sz w:val="28"/>
          <w:szCs w:val="28"/>
        </w:rPr>
        <w:t>.</w:t>
      </w:r>
    </w:p>
    <w:p w:rsidR="000D451D" w:rsidRPr="006D6CE3" w:rsidRDefault="00721671" w:rsidP="000C30A0">
      <w:pPr>
        <w:pStyle w:val="a3"/>
        <w:numPr>
          <w:ilvl w:val="0"/>
          <w:numId w:val="3"/>
        </w:numPr>
        <w:tabs>
          <w:tab w:val="clear" w:pos="1070"/>
          <w:tab w:val="left" w:pos="710"/>
        </w:tabs>
        <w:ind w:left="0" w:firstLine="710"/>
        <w:jc w:val="both"/>
        <w:textAlignment w:val="baseline"/>
        <w:rPr>
          <w:sz w:val="28"/>
          <w:szCs w:val="28"/>
        </w:rPr>
      </w:pPr>
      <w:r w:rsidRPr="00721671">
        <w:rPr>
          <w:sz w:val="28"/>
          <w:szCs w:val="28"/>
        </w:rPr>
        <w:t>Все сотрудники ППЭ</w:t>
      </w:r>
      <w:r w:rsidR="005327D4">
        <w:rPr>
          <w:sz w:val="28"/>
          <w:szCs w:val="28"/>
        </w:rPr>
        <w:t xml:space="preserve"> (</w:t>
      </w:r>
      <w:r w:rsidR="002C0FB0">
        <w:rPr>
          <w:sz w:val="28"/>
          <w:szCs w:val="28"/>
        </w:rPr>
        <w:t>3447 чел.</w:t>
      </w:r>
      <w:r w:rsidR="005327D4">
        <w:rPr>
          <w:sz w:val="28"/>
          <w:szCs w:val="28"/>
        </w:rPr>
        <w:t>)</w:t>
      </w:r>
      <w:r w:rsidRPr="00721671">
        <w:rPr>
          <w:sz w:val="28"/>
          <w:szCs w:val="28"/>
        </w:rPr>
        <w:t>, запланированные на основной период проведения ГИА</w:t>
      </w:r>
      <w:r w:rsidR="005327D4">
        <w:rPr>
          <w:sz w:val="28"/>
          <w:szCs w:val="28"/>
        </w:rPr>
        <w:t xml:space="preserve"> </w:t>
      </w:r>
      <w:r>
        <w:rPr>
          <w:sz w:val="28"/>
          <w:szCs w:val="28"/>
        </w:rPr>
        <w:t>и включенные в резерв</w:t>
      </w:r>
      <w:r w:rsidR="002C0FB0">
        <w:rPr>
          <w:sz w:val="28"/>
          <w:szCs w:val="28"/>
        </w:rPr>
        <w:t>ные списки</w:t>
      </w:r>
      <w:r>
        <w:rPr>
          <w:sz w:val="28"/>
          <w:szCs w:val="28"/>
        </w:rPr>
        <w:t xml:space="preserve">, </w:t>
      </w:r>
      <w:r w:rsidRPr="00721671">
        <w:rPr>
          <w:sz w:val="28"/>
          <w:szCs w:val="28"/>
        </w:rPr>
        <w:t>прошли дистанционное обучение – 100% (</w:t>
      </w:r>
      <w:r w:rsidR="002C0FB0">
        <w:rPr>
          <w:sz w:val="28"/>
          <w:szCs w:val="28"/>
        </w:rPr>
        <w:t>113</w:t>
      </w:r>
      <w:r w:rsidR="002C0FB0" w:rsidRPr="00721671">
        <w:rPr>
          <w:sz w:val="28"/>
          <w:szCs w:val="28"/>
        </w:rPr>
        <w:t xml:space="preserve"> руководителей ППЭ, </w:t>
      </w:r>
      <w:r w:rsidR="005327D4">
        <w:rPr>
          <w:sz w:val="28"/>
          <w:szCs w:val="28"/>
        </w:rPr>
        <w:t xml:space="preserve">263 </w:t>
      </w:r>
      <w:r w:rsidRPr="00721671">
        <w:rPr>
          <w:sz w:val="28"/>
          <w:szCs w:val="28"/>
        </w:rPr>
        <w:t>член</w:t>
      </w:r>
      <w:r w:rsidR="005327D4">
        <w:rPr>
          <w:sz w:val="28"/>
          <w:szCs w:val="28"/>
        </w:rPr>
        <w:t>а</w:t>
      </w:r>
      <w:r w:rsidRPr="00721671">
        <w:rPr>
          <w:sz w:val="28"/>
          <w:szCs w:val="28"/>
        </w:rPr>
        <w:t xml:space="preserve"> ГЭК, </w:t>
      </w:r>
      <w:r w:rsidR="005327D4">
        <w:rPr>
          <w:sz w:val="28"/>
          <w:szCs w:val="28"/>
        </w:rPr>
        <w:t>220</w:t>
      </w:r>
      <w:r w:rsidRPr="00721671">
        <w:rPr>
          <w:sz w:val="28"/>
          <w:szCs w:val="28"/>
        </w:rPr>
        <w:t xml:space="preserve"> технических специалистов, </w:t>
      </w:r>
      <w:r w:rsidR="005327D4">
        <w:rPr>
          <w:sz w:val="28"/>
          <w:szCs w:val="28"/>
        </w:rPr>
        <w:t>1961</w:t>
      </w:r>
      <w:r w:rsidRPr="00721671">
        <w:rPr>
          <w:sz w:val="28"/>
          <w:szCs w:val="28"/>
        </w:rPr>
        <w:t xml:space="preserve"> организаторов</w:t>
      </w:r>
      <w:r w:rsidR="005327D4">
        <w:rPr>
          <w:sz w:val="28"/>
          <w:szCs w:val="28"/>
        </w:rPr>
        <w:t xml:space="preserve"> в аудитории и 890 организаторов вне аудитории</w:t>
      </w:r>
      <w:r>
        <w:rPr>
          <w:sz w:val="28"/>
          <w:szCs w:val="28"/>
        </w:rPr>
        <w:t>)</w:t>
      </w:r>
      <w:r w:rsidR="007C1A64" w:rsidRPr="00305A13">
        <w:rPr>
          <w:sz w:val="28"/>
          <w:szCs w:val="28"/>
        </w:rPr>
        <w:t>.</w:t>
      </w:r>
      <w:r w:rsidR="000D451D" w:rsidRPr="006D6CE3">
        <w:rPr>
          <w:sz w:val="28"/>
          <w:szCs w:val="28"/>
        </w:rPr>
        <w:t xml:space="preserve"> </w:t>
      </w:r>
    </w:p>
    <w:p w:rsidR="00C64D47" w:rsidRPr="00D46B16" w:rsidRDefault="00F925AD" w:rsidP="000C30A0">
      <w:pPr>
        <w:pStyle w:val="a3"/>
        <w:numPr>
          <w:ilvl w:val="0"/>
          <w:numId w:val="4"/>
        </w:numPr>
        <w:tabs>
          <w:tab w:val="left" w:pos="0"/>
          <w:tab w:val="left" w:pos="284"/>
          <w:tab w:val="left" w:pos="993"/>
          <w:tab w:val="left" w:pos="1134"/>
        </w:tabs>
        <w:autoSpaceDN w:val="0"/>
        <w:ind w:left="0" w:firstLine="709"/>
        <w:jc w:val="both"/>
        <w:rPr>
          <w:sz w:val="28"/>
          <w:szCs w:val="28"/>
        </w:rPr>
      </w:pPr>
      <w:r w:rsidRPr="00D46B16">
        <w:rPr>
          <w:sz w:val="28"/>
          <w:szCs w:val="28"/>
        </w:rPr>
        <w:t xml:space="preserve">По итогам анализа работы региональных предметных комиссий в 2020 году персональный состав их председателей, в основном, остался прежним. Поменялись председатели предметных комиссий по русскому и английскому языкам и по физике. Все кандидатуры согласованы </w:t>
      </w:r>
      <w:proofErr w:type="spellStart"/>
      <w:r w:rsidRPr="00D46B16">
        <w:rPr>
          <w:sz w:val="28"/>
          <w:szCs w:val="28"/>
        </w:rPr>
        <w:t>Рособрнадзором</w:t>
      </w:r>
      <w:proofErr w:type="spellEnd"/>
      <w:r w:rsidRPr="00D46B16">
        <w:rPr>
          <w:sz w:val="28"/>
          <w:szCs w:val="28"/>
        </w:rPr>
        <w:t>.</w:t>
      </w:r>
    </w:p>
    <w:p w:rsidR="00C64D47" w:rsidRPr="00D46B16" w:rsidRDefault="00F925AD" w:rsidP="005672EE">
      <w:pPr>
        <w:pStyle w:val="a3"/>
        <w:tabs>
          <w:tab w:val="left" w:pos="0"/>
          <w:tab w:val="left" w:pos="284"/>
          <w:tab w:val="left" w:pos="993"/>
          <w:tab w:val="left" w:pos="1134"/>
        </w:tabs>
        <w:autoSpaceDN w:val="0"/>
        <w:ind w:left="0" w:firstLine="709"/>
        <w:jc w:val="both"/>
        <w:rPr>
          <w:sz w:val="28"/>
          <w:szCs w:val="28"/>
        </w:rPr>
      </w:pPr>
      <w:r w:rsidRPr="00D46B16">
        <w:rPr>
          <w:sz w:val="28"/>
          <w:szCs w:val="28"/>
        </w:rPr>
        <w:lastRenderedPageBreak/>
        <w:t>С января по март 2020 года на базе РЦРО прошли обучение 388 экспертов – членов региональных предметных комиссий ЕГЭ на курсах по программе дополнительного профессионального образования: «Подготовка членов (экспертов) для работы в региональных предметных комиссиях при проведении государственной итоговой аттестации по образовательным программам среднего общего образования» (по предметам образовательных программ среднего общего образования) (36 часов, ГБУ РЦРО, очно – заочная форма).</w:t>
      </w:r>
      <w:r w:rsidR="00C64D47" w:rsidRPr="00D46B16">
        <w:rPr>
          <w:sz w:val="28"/>
          <w:szCs w:val="28"/>
        </w:rPr>
        <w:t xml:space="preserve"> </w:t>
      </w:r>
    </w:p>
    <w:p w:rsidR="00C64D47" w:rsidRPr="005672EE" w:rsidRDefault="00F925AD" w:rsidP="005672EE">
      <w:pPr>
        <w:pStyle w:val="a3"/>
        <w:tabs>
          <w:tab w:val="left" w:pos="0"/>
          <w:tab w:val="left" w:pos="284"/>
          <w:tab w:val="left" w:pos="993"/>
          <w:tab w:val="left" w:pos="1134"/>
        </w:tabs>
        <w:autoSpaceDN w:val="0"/>
        <w:ind w:left="0" w:firstLine="709"/>
        <w:jc w:val="both"/>
        <w:rPr>
          <w:sz w:val="28"/>
          <w:szCs w:val="28"/>
        </w:rPr>
      </w:pPr>
      <w:r w:rsidRPr="005672EE">
        <w:rPr>
          <w:sz w:val="28"/>
          <w:szCs w:val="28"/>
        </w:rPr>
        <w:t>С ноября 2019 года по апрель 2020 года председатели предметных комиссий ЕГЭ по истории, химии, русскому языку, информатике и ИКТ, литературе, иностранному языку, обществознанию, географии прошли обучение (дистанционно) в федеральном государственном бюджетном научном учреждении «Федеральный институт педагогических измерений» (ФГБНУ «ФИПИ»</w:t>
      </w:r>
      <w:r w:rsidR="001A0611">
        <w:rPr>
          <w:sz w:val="28"/>
          <w:szCs w:val="28"/>
        </w:rPr>
        <w:t>)</w:t>
      </w:r>
      <w:r w:rsidRPr="005672EE">
        <w:rPr>
          <w:sz w:val="28"/>
          <w:szCs w:val="28"/>
        </w:rPr>
        <w:t xml:space="preserve"> по программам дополнительного профессионального образования (повышения квалификации) по теме «Подготовка экспертов для работы в региональной предметной комиссии при проведении итоговой аттестации по образовательным программам основного общего и среднего</w:t>
      </w:r>
      <w:r w:rsidR="00974AD2" w:rsidRPr="005672EE">
        <w:rPr>
          <w:sz w:val="28"/>
          <w:szCs w:val="28"/>
        </w:rPr>
        <w:t xml:space="preserve"> общего</w:t>
      </w:r>
      <w:r w:rsidRPr="005672EE">
        <w:rPr>
          <w:sz w:val="28"/>
          <w:szCs w:val="28"/>
        </w:rPr>
        <w:t xml:space="preserve"> образования».</w:t>
      </w:r>
    </w:p>
    <w:p w:rsidR="00C64D47" w:rsidRPr="00D46B16" w:rsidRDefault="00F925AD" w:rsidP="005672EE">
      <w:pPr>
        <w:pStyle w:val="a3"/>
        <w:tabs>
          <w:tab w:val="left" w:pos="0"/>
          <w:tab w:val="left" w:pos="284"/>
          <w:tab w:val="left" w:pos="993"/>
          <w:tab w:val="left" w:pos="1134"/>
        </w:tabs>
        <w:autoSpaceDN w:val="0"/>
        <w:ind w:left="0" w:firstLine="709"/>
        <w:jc w:val="both"/>
        <w:rPr>
          <w:sz w:val="28"/>
          <w:szCs w:val="28"/>
        </w:rPr>
      </w:pPr>
      <w:r w:rsidRPr="00D46B16">
        <w:rPr>
          <w:sz w:val="28"/>
          <w:szCs w:val="28"/>
        </w:rPr>
        <w:t xml:space="preserve">Все председатели предметных комиссий в феврале и марте 2020 года приняли участие в однодневных очных семинарах, проводимых ФИПИ, было организовано участие всех экспертов и председателей ПК в </w:t>
      </w:r>
      <w:proofErr w:type="spellStart"/>
      <w:r w:rsidRPr="00D46B16">
        <w:rPr>
          <w:sz w:val="28"/>
          <w:szCs w:val="28"/>
        </w:rPr>
        <w:t>вебинарах</w:t>
      </w:r>
      <w:proofErr w:type="spellEnd"/>
      <w:r w:rsidRPr="00D46B16">
        <w:rPr>
          <w:sz w:val="28"/>
          <w:szCs w:val="28"/>
        </w:rPr>
        <w:t xml:space="preserve"> по проведению процедуры оценивания развернутых ответов бланков № 2, с председателями региональных предметных комиссий проведено 2 совещания </w:t>
      </w:r>
      <w:r w:rsidR="001A0611">
        <w:rPr>
          <w:sz w:val="28"/>
          <w:szCs w:val="28"/>
        </w:rPr>
        <w:t>по вопросам</w:t>
      </w:r>
      <w:r w:rsidRPr="00D46B16">
        <w:rPr>
          <w:sz w:val="28"/>
          <w:szCs w:val="28"/>
        </w:rPr>
        <w:t xml:space="preserve"> формирования единых подходов к организации согласованной работы предметных комиссий.</w:t>
      </w:r>
    </w:p>
    <w:p w:rsidR="005C5132" w:rsidRDefault="005C5132" w:rsidP="000C30A0">
      <w:pPr>
        <w:pStyle w:val="a3"/>
        <w:numPr>
          <w:ilvl w:val="0"/>
          <w:numId w:val="1"/>
        </w:numPr>
        <w:tabs>
          <w:tab w:val="left" w:pos="-567"/>
          <w:tab w:val="left" w:pos="284"/>
          <w:tab w:val="left" w:pos="426"/>
          <w:tab w:val="left" w:pos="993"/>
        </w:tabs>
        <w:autoSpaceDN w:val="0"/>
        <w:ind w:left="0" w:firstLine="709"/>
        <w:jc w:val="both"/>
        <w:rPr>
          <w:sz w:val="28"/>
          <w:szCs w:val="28"/>
        </w:rPr>
      </w:pPr>
      <w:r w:rsidRPr="00D46B16">
        <w:rPr>
          <w:sz w:val="28"/>
          <w:szCs w:val="28"/>
        </w:rPr>
        <w:t>Актуальная информация</w:t>
      </w:r>
      <w:r w:rsidRPr="006D6CE3">
        <w:rPr>
          <w:sz w:val="28"/>
          <w:szCs w:val="28"/>
        </w:rPr>
        <w:t xml:space="preserve"> </w:t>
      </w:r>
      <w:r w:rsidR="006628DB">
        <w:rPr>
          <w:sz w:val="28"/>
          <w:szCs w:val="28"/>
        </w:rPr>
        <w:t xml:space="preserve">о ЕГЭ </w:t>
      </w:r>
      <w:r w:rsidRPr="006D6CE3">
        <w:rPr>
          <w:sz w:val="28"/>
          <w:szCs w:val="28"/>
        </w:rPr>
        <w:t xml:space="preserve">размещается на сайте министерства образования, материалы классифицированы по рубрикам, </w:t>
      </w:r>
      <w:r w:rsidR="0002041E" w:rsidRPr="006D6CE3">
        <w:rPr>
          <w:sz w:val="28"/>
          <w:szCs w:val="28"/>
        </w:rPr>
        <w:t>имеются</w:t>
      </w:r>
      <w:r w:rsidRPr="006D6CE3">
        <w:rPr>
          <w:sz w:val="28"/>
          <w:szCs w:val="28"/>
        </w:rPr>
        <w:t xml:space="preserve"> телефоны федеральной и региональной «горячих линий», ссылки на официальные информационные порталы ЕГЭ.</w:t>
      </w:r>
    </w:p>
    <w:p w:rsidR="003902FE" w:rsidRPr="006D6CE3" w:rsidRDefault="00A87BA4" w:rsidP="000C30A0">
      <w:pPr>
        <w:pStyle w:val="a3"/>
        <w:numPr>
          <w:ilvl w:val="0"/>
          <w:numId w:val="1"/>
        </w:numPr>
        <w:tabs>
          <w:tab w:val="left" w:pos="-567"/>
          <w:tab w:val="left" w:pos="284"/>
          <w:tab w:val="left" w:pos="426"/>
          <w:tab w:val="left" w:pos="993"/>
        </w:tabs>
        <w:autoSpaceDN w:val="0"/>
        <w:ind w:left="0" w:firstLine="709"/>
        <w:jc w:val="both"/>
        <w:rPr>
          <w:sz w:val="28"/>
          <w:szCs w:val="28"/>
        </w:rPr>
      </w:pPr>
      <w:r w:rsidRPr="00A87BA4">
        <w:rPr>
          <w:sz w:val="28"/>
          <w:szCs w:val="28"/>
        </w:rPr>
        <w:t>В социальных сетях (</w:t>
      </w:r>
      <w:proofErr w:type="spellStart"/>
      <w:r w:rsidRPr="00A87BA4">
        <w:rPr>
          <w:sz w:val="28"/>
          <w:szCs w:val="28"/>
        </w:rPr>
        <w:t>Инстаграм</w:t>
      </w:r>
      <w:proofErr w:type="spellEnd"/>
      <w:r w:rsidRPr="00A87BA4">
        <w:rPr>
          <w:sz w:val="28"/>
          <w:szCs w:val="28"/>
        </w:rPr>
        <w:t xml:space="preserve">, </w:t>
      </w:r>
      <w:proofErr w:type="spellStart"/>
      <w:r w:rsidRPr="00A87BA4">
        <w:rPr>
          <w:sz w:val="28"/>
          <w:szCs w:val="28"/>
        </w:rPr>
        <w:t>Фейсбук</w:t>
      </w:r>
      <w:proofErr w:type="spellEnd"/>
      <w:r w:rsidRPr="00A87BA4">
        <w:rPr>
          <w:sz w:val="28"/>
          <w:szCs w:val="28"/>
        </w:rPr>
        <w:t xml:space="preserve">, Одноклассники, </w:t>
      </w:r>
      <w:proofErr w:type="spellStart"/>
      <w:r w:rsidRPr="00A87BA4">
        <w:rPr>
          <w:sz w:val="28"/>
          <w:szCs w:val="28"/>
        </w:rPr>
        <w:t>Вконтакте</w:t>
      </w:r>
      <w:proofErr w:type="spellEnd"/>
      <w:r w:rsidRPr="00A87BA4">
        <w:rPr>
          <w:sz w:val="28"/>
          <w:szCs w:val="28"/>
        </w:rPr>
        <w:t xml:space="preserve">) созданы официальные аккаунты министерства образования. В период ЕГЭ в социальных сетях регулярно публиковалась информация по процедуре прохождения государственной </w:t>
      </w:r>
      <w:r w:rsidR="001528CD">
        <w:rPr>
          <w:sz w:val="28"/>
          <w:szCs w:val="28"/>
        </w:rPr>
        <w:t xml:space="preserve">итоговой </w:t>
      </w:r>
      <w:r w:rsidRPr="00A87BA4">
        <w:rPr>
          <w:sz w:val="28"/>
          <w:szCs w:val="28"/>
        </w:rPr>
        <w:t xml:space="preserve">аттестации в регионе. Кроме того, создана и функционирует </w:t>
      </w:r>
      <w:r w:rsidRPr="00D46B16">
        <w:rPr>
          <w:sz w:val="28"/>
          <w:szCs w:val="28"/>
        </w:rPr>
        <w:t xml:space="preserve">группа </w:t>
      </w:r>
      <w:proofErr w:type="spellStart"/>
      <w:r w:rsidRPr="00D46B16">
        <w:rPr>
          <w:sz w:val="28"/>
          <w:szCs w:val="28"/>
        </w:rPr>
        <w:t>Вконтакте</w:t>
      </w:r>
      <w:proofErr w:type="spellEnd"/>
      <w:r w:rsidRPr="00D46B16">
        <w:rPr>
          <w:sz w:val="28"/>
          <w:szCs w:val="28"/>
        </w:rPr>
        <w:t xml:space="preserve"> «ЕГЭ и ОГЭ в Оренбуржье» (1</w:t>
      </w:r>
      <w:r w:rsidR="00D46B16" w:rsidRPr="00D46B16">
        <w:rPr>
          <w:sz w:val="28"/>
          <w:szCs w:val="28"/>
        </w:rPr>
        <w:t>307</w:t>
      </w:r>
      <w:r w:rsidRPr="00D46B16">
        <w:rPr>
          <w:sz w:val="28"/>
          <w:szCs w:val="28"/>
        </w:rPr>
        <w:t xml:space="preserve"> участников)</w:t>
      </w:r>
      <w:r w:rsidRPr="00A87BA4">
        <w:rPr>
          <w:sz w:val="28"/>
          <w:szCs w:val="28"/>
        </w:rPr>
        <w:t>, где также публикуются актуальные сведения по экзаменам.</w:t>
      </w:r>
    </w:p>
    <w:p w:rsidR="000D451D" w:rsidRPr="006D6CE3" w:rsidRDefault="000D451D" w:rsidP="000C30A0">
      <w:pPr>
        <w:pStyle w:val="a3"/>
        <w:numPr>
          <w:ilvl w:val="0"/>
          <w:numId w:val="1"/>
        </w:numPr>
        <w:tabs>
          <w:tab w:val="left" w:pos="-567"/>
          <w:tab w:val="left" w:pos="284"/>
          <w:tab w:val="left" w:pos="426"/>
          <w:tab w:val="left" w:pos="1134"/>
        </w:tabs>
        <w:autoSpaceDN w:val="0"/>
        <w:ind w:left="0" w:firstLine="709"/>
        <w:jc w:val="both"/>
        <w:rPr>
          <w:sz w:val="28"/>
          <w:szCs w:val="28"/>
        </w:rPr>
      </w:pPr>
      <w:r w:rsidRPr="006D6CE3">
        <w:rPr>
          <w:sz w:val="28"/>
          <w:szCs w:val="28"/>
        </w:rPr>
        <w:t xml:space="preserve">Организована работа </w:t>
      </w:r>
      <w:r w:rsidR="001A0611">
        <w:rPr>
          <w:sz w:val="28"/>
          <w:szCs w:val="28"/>
        </w:rPr>
        <w:t xml:space="preserve">региональной </w:t>
      </w:r>
      <w:r w:rsidRPr="006D6CE3">
        <w:rPr>
          <w:sz w:val="28"/>
          <w:szCs w:val="28"/>
        </w:rPr>
        <w:t xml:space="preserve">«горячей линии» по вопросам организации и проведения ГИА, на которую </w:t>
      </w:r>
      <w:r w:rsidR="004E0E3F" w:rsidRPr="006D6CE3">
        <w:rPr>
          <w:sz w:val="28"/>
          <w:szCs w:val="28"/>
        </w:rPr>
        <w:t>в течение года принимаются более 1 тыс. звонков.</w:t>
      </w:r>
    </w:p>
    <w:p w:rsidR="005405AF" w:rsidRDefault="003D4B43" w:rsidP="000C30A0">
      <w:pPr>
        <w:pStyle w:val="a3"/>
        <w:numPr>
          <w:ilvl w:val="0"/>
          <w:numId w:val="1"/>
        </w:numPr>
        <w:tabs>
          <w:tab w:val="left" w:pos="-567"/>
          <w:tab w:val="left" w:pos="284"/>
          <w:tab w:val="left" w:pos="993"/>
          <w:tab w:val="left" w:pos="1134"/>
        </w:tabs>
        <w:autoSpaceDN w:val="0"/>
        <w:ind w:left="0" w:firstLine="709"/>
        <w:jc w:val="both"/>
        <w:rPr>
          <w:sz w:val="28"/>
          <w:szCs w:val="28"/>
        </w:rPr>
      </w:pPr>
      <w:r w:rsidRPr="00AD0A2A">
        <w:rPr>
          <w:sz w:val="28"/>
          <w:szCs w:val="28"/>
        </w:rPr>
        <w:t xml:space="preserve">   </w:t>
      </w:r>
      <w:r w:rsidR="00CA20FD" w:rsidRPr="00CA20FD">
        <w:rPr>
          <w:sz w:val="28"/>
          <w:szCs w:val="28"/>
        </w:rPr>
        <w:t xml:space="preserve">Всего </w:t>
      </w:r>
      <w:r w:rsidR="00F74F03">
        <w:rPr>
          <w:sz w:val="28"/>
          <w:szCs w:val="28"/>
        </w:rPr>
        <w:t>для</w:t>
      </w:r>
      <w:r w:rsidR="00CA20FD" w:rsidRPr="00CA20FD">
        <w:rPr>
          <w:sz w:val="28"/>
          <w:szCs w:val="28"/>
        </w:rPr>
        <w:t xml:space="preserve"> проведени</w:t>
      </w:r>
      <w:r w:rsidR="00F74F03">
        <w:rPr>
          <w:sz w:val="28"/>
          <w:szCs w:val="28"/>
        </w:rPr>
        <w:t xml:space="preserve">я </w:t>
      </w:r>
      <w:r w:rsidR="00CA20FD" w:rsidRPr="00CA20FD">
        <w:rPr>
          <w:sz w:val="28"/>
          <w:szCs w:val="28"/>
        </w:rPr>
        <w:t xml:space="preserve">ЕГЭ </w:t>
      </w:r>
      <w:r w:rsidR="00CA20FD">
        <w:rPr>
          <w:sz w:val="28"/>
          <w:szCs w:val="28"/>
        </w:rPr>
        <w:t xml:space="preserve">было </w:t>
      </w:r>
      <w:r w:rsidR="00CA20FD" w:rsidRPr="00CA20FD">
        <w:rPr>
          <w:sz w:val="28"/>
          <w:szCs w:val="28"/>
        </w:rPr>
        <w:t xml:space="preserve">задействовано </w:t>
      </w:r>
      <w:r w:rsidR="00CA20FD">
        <w:rPr>
          <w:sz w:val="28"/>
          <w:szCs w:val="28"/>
        </w:rPr>
        <w:t xml:space="preserve">60 ППЭ на базе образовательных организаций </w:t>
      </w:r>
      <w:r w:rsidR="009A7E9F">
        <w:rPr>
          <w:sz w:val="28"/>
          <w:szCs w:val="28"/>
        </w:rPr>
        <w:t>(</w:t>
      </w:r>
      <w:r w:rsidR="00CA20FD" w:rsidRPr="00CA20FD">
        <w:rPr>
          <w:sz w:val="28"/>
          <w:szCs w:val="28"/>
        </w:rPr>
        <w:t>663 аудитории</w:t>
      </w:r>
      <w:r w:rsidR="009A7E9F">
        <w:rPr>
          <w:sz w:val="28"/>
          <w:szCs w:val="28"/>
        </w:rPr>
        <w:t>) и 7 ППЭ на дому</w:t>
      </w:r>
      <w:r w:rsidR="00CA20FD" w:rsidRPr="00CA20FD">
        <w:rPr>
          <w:sz w:val="28"/>
          <w:szCs w:val="28"/>
        </w:rPr>
        <w:t xml:space="preserve">. Все </w:t>
      </w:r>
      <w:r w:rsidR="00CA20FD">
        <w:rPr>
          <w:sz w:val="28"/>
          <w:szCs w:val="28"/>
        </w:rPr>
        <w:t>аудитории</w:t>
      </w:r>
      <w:r w:rsidR="00F74F03">
        <w:rPr>
          <w:sz w:val="28"/>
          <w:szCs w:val="28"/>
        </w:rPr>
        <w:t xml:space="preserve"> </w:t>
      </w:r>
      <w:r w:rsidR="00CA20FD" w:rsidRPr="00CA20FD">
        <w:rPr>
          <w:sz w:val="28"/>
          <w:szCs w:val="28"/>
        </w:rPr>
        <w:t xml:space="preserve">оборудованы системой </w:t>
      </w:r>
      <w:r w:rsidR="009A7E9F">
        <w:rPr>
          <w:sz w:val="28"/>
          <w:szCs w:val="28"/>
        </w:rPr>
        <w:t>видеонаблюдения в режиме онлайн, к</w:t>
      </w:r>
      <w:r w:rsidR="00974AD2">
        <w:rPr>
          <w:sz w:val="28"/>
          <w:szCs w:val="28"/>
        </w:rPr>
        <w:t xml:space="preserve">роме </w:t>
      </w:r>
      <w:r w:rsidR="00CA20FD" w:rsidRPr="00CA20FD">
        <w:rPr>
          <w:sz w:val="28"/>
          <w:szCs w:val="28"/>
        </w:rPr>
        <w:t>ППЭ на дому</w:t>
      </w:r>
      <w:r w:rsidR="009A7E9F">
        <w:rPr>
          <w:sz w:val="28"/>
          <w:szCs w:val="28"/>
        </w:rPr>
        <w:t>, где</w:t>
      </w:r>
      <w:r w:rsidR="00CA20FD" w:rsidRPr="00CA20FD">
        <w:rPr>
          <w:sz w:val="28"/>
          <w:szCs w:val="28"/>
        </w:rPr>
        <w:t xml:space="preserve"> запись </w:t>
      </w:r>
      <w:r w:rsidR="009A7E9F" w:rsidRPr="00CA20FD">
        <w:rPr>
          <w:sz w:val="28"/>
          <w:szCs w:val="28"/>
        </w:rPr>
        <w:t>ве</w:t>
      </w:r>
      <w:r w:rsidR="009A7E9F">
        <w:rPr>
          <w:sz w:val="28"/>
          <w:szCs w:val="28"/>
        </w:rPr>
        <w:t>лась</w:t>
      </w:r>
      <w:r w:rsidR="009A7E9F" w:rsidRPr="00CA20FD">
        <w:rPr>
          <w:sz w:val="28"/>
          <w:szCs w:val="28"/>
        </w:rPr>
        <w:t xml:space="preserve"> </w:t>
      </w:r>
      <w:r w:rsidR="00CA20FD" w:rsidRPr="00CA20FD">
        <w:rPr>
          <w:sz w:val="28"/>
          <w:szCs w:val="28"/>
        </w:rPr>
        <w:t>в режиме офлайн.</w:t>
      </w:r>
    </w:p>
    <w:p w:rsidR="005C5132" w:rsidRPr="006D6CE3" w:rsidRDefault="005C5132" w:rsidP="000C30A0">
      <w:pPr>
        <w:pStyle w:val="a3"/>
        <w:numPr>
          <w:ilvl w:val="0"/>
          <w:numId w:val="1"/>
        </w:numPr>
        <w:tabs>
          <w:tab w:val="left" w:pos="-567"/>
          <w:tab w:val="left" w:pos="284"/>
          <w:tab w:val="left" w:pos="993"/>
          <w:tab w:val="left" w:pos="1134"/>
        </w:tabs>
        <w:autoSpaceDN w:val="0"/>
        <w:ind w:left="0" w:firstLine="709"/>
        <w:jc w:val="both"/>
        <w:rPr>
          <w:sz w:val="28"/>
          <w:szCs w:val="28"/>
        </w:rPr>
      </w:pPr>
      <w:r w:rsidRPr="006D6CE3">
        <w:rPr>
          <w:sz w:val="28"/>
          <w:szCs w:val="28"/>
        </w:rPr>
        <w:lastRenderedPageBreak/>
        <w:t xml:space="preserve">В </w:t>
      </w:r>
      <w:r w:rsidR="0098619D" w:rsidRPr="006D6CE3">
        <w:rPr>
          <w:sz w:val="28"/>
          <w:szCs w:val="28"/>
        </w:rPr>
        <w:t>экзаменационной кампании 20</w:t>
      </w:r>
      <w:r w:rsidR="00AD0A2A">
        <w:rPr>
          <w:sz w:val="28"/>
          <w:szCs w:val="28"/>
        </w:rPr>
        <w:t>20</w:t>
      </w:r>
      <w:r w:rsidR="0098619D" w:rsidRPr="006D6CE3">
        <w:rPr>
          <w:sz w:val="28"/>
          <w:szCs w:val="28"/>
        </w:rPr>
        <w:t xml:space="preserve"> года использовались </w:t>
      </w:r>
      <w:r w:rsidR="00365D65" w:rsidRPr="000B0A6B">
        <w:rPr>
          <w:sz w:val="28"/>
          <w:szCs w:val="28"/>
        </w:rPr>
        <w:t>1</w:t>
      </w:r>
      <w:r w:rsidR="000B0A6B" w:rsidRPr="000B0A6B">
        <w:rPr>
          <w:sz w:val="28"/>
          <w:szCs w:val="28"/>
        </w:rPr>
        <w:t>66</w:t>
      </w:r>
      <w:r w:rsidR="008A6801" w:rsidRPr="000B0A6B">
        <w:rPr>
          <w:sz w:val="28"/>
          <w:szCs w:val="28"/>
        </w:rPr>
        <w:t xml:space="preserve"> </w:t>
      </w:r>
      <w:r w:rsidR="0098619D" w:rsidRPr="000B0A6B">
        <w:rPr>
          <w:sz w:val="28"/>
          <w:szCs w:val="28"/>
        </w:rPr>
        <w:t>блокиратор</w:t>
      </w:r>
      <w:r w:rsidR="00CC4D93" w:rsidRPr="000B0A6B">
        <w:rPr>
          <w:sz w:val="28"/>
          <w:szCs w:val="28"/>
        </w:rPr>
        <w:t>ов</w:t>
      </w:r>
      <w:r w:rsidR="0098619D" w:rsidRPr="006D6CE3">
        <w:rPr>
          <w:sz w:val="28"/>
          <w:szCs w:val="28"/>
        </w:rPr>
        <w:t xml:space="preserve"> подвижной радиосвязи и систем беспроводного доступа, которые прошли </w:t>
      </w:r>
      <w:r w:rsidR="008A6801">
        <w:rPr>
          <w:sz w:val="28"/>
          <w:szCs w:val="28"/>
        </w:rPr>
        <w:t>пере</w:t>
      </w:r>
      <w:r w:rsidR="0098619D" w:rsidRPr="006D6CE3">
        <w:rPr>
          <w:sz w:val="28"/>
          <w:szCs w:val="28"/>
        </w:rPr>
        <w:t>регистрацию в</w:t>
      </w:r>
      <w:r w:rsidR="008A6801">
        <w:rPr>
          <w:sz w:val="28"/>
          <w:szCs w:val="28"/>
        </w:rPr>
        <w:t xml:space="preserve"> </w:t>
      </w:r>
      <w:r w:rsidR="00AD0A2A">
        <w:rPr>
          <w:sz w:val="28"/>
          <w:szCs w:val="28"/>
        </w:rPr>
        <w:t>мае-июне</w:t>
      </w:r>
      <w:r w:rsidR="0098619D" w:rsidRPr="006D6CE3">
        <w:rPr>
          <w:sz w:val="28"/>
          <w:szCs w:val="28"/>
        </w:rPr>
        <w:t xml:space="preserve"> 20</w:t>
      </w:r>
      <w:r w:rsidR="00AD0A2A">
        <w:rPr>
          <w:sz w:val="28"/>
          <w:szCs w:val="28"/>
        </w:rPr>
        <w:t>20</w:t>
      </w:r>
      <w:r w:rsidR="0098619D" w:rsidRPr="006D6CE3">
        <w:rPr>
          <w:sz w:val="28"/>
          <w:szCs w:val="28"/>
        </w:rPr>
        <w:t xml:space="preserve"> год</w:t>
      </w:r>
      <w:r w:rsidR="008A6801">
        <w:rPr>
          <w:sz w:val="28"/>
          <w:szCs w:val="28"/>
        </w:rPr>
        <w:t>а</w:t>
      </w:r>
      <w:r w:rsidR="0098619D" w:rsidRPr="006D6CE3">
        <w:rPr>
          <w:sz w:val="28"/>
          <w:szCs w:val="28"/>
        </w:rPr>
        <w:t xml:space="preserve"> </w:t>
      </w:r>
      <w:r w:rsidR="00054E09" w:rsidRPr="006D6CE3">
        <w:rPr>
          <w:sz w:val="28"/>
          <w:szCs w:val="28"/>
        </w:rPr>
        <w:t xml:space="preserve">в </w:t>
      </w:r>
      <w:proofErr w:type="spellStart"/>
      <w:r w:rsidR="00054E09" w:rsidRPr="006D6CE3">
        <w:rPr>
          <w:sz w:val="28"/>
          <w:szCs w:val="28"/>
        </w:rPr>
        <w:t>Роскомнадзоре</w:t>
      </w:r>
      <w:proofErr w:type="spellEnd"/>
      <w:r w:rsidR="00054E09" w:rsidRPr="006D6CE3">
        <w:rPr>
          <w:sz w:val="28"/>
          <w:szCs w:val="28"/>
        </w:rPr>
        <w:t xml:space="preserve"> </w:t>
      </w:r>
      <w:r w:rsidR="00045FBD" w:rsidRPr="006D6CE3">
        <w:rPr>
          <w:sz w:val="28"/>
          <w:szCs w:val="28"/>
        </w:rPr>
        <w:t>(100 % - зарегистрированы)</w:t>
      </w:r>
      <w:r w:rsidR="00ED17A6">
        <w:rPr>
          <w:sz w:val="28"/>
          <w:szCs w:val="28"/>
        </w:rPr>
        <w:t xml:space="preserve">. </w:t>
      </w:r>
      <w:r w:rsidR="00ED17A6" w:rsidRPr="00ED17A6">
        <w:rPr>
          <w:sz w:val="28"/>
          <w:szCs w:val="28"/>
        </w:rPr>
        <w:t>З</w:t>
      </w:r>
      <w:r w:rsidR="00054E09" w:rsidRPr="00ED17A6">
        <w:rPr>
          <w:sz w:val="28"/>
          <w:szCs w:val="28"/>
        </w:rPr>
        <w:t>амечаний</w:t>
      </w:r>
      <w:r w:rsidR="00054E09" w:rsidRPr="006D6CE3">
        <w:rPr>
          <w:sz w:val="28"/>
          <w:szCs w:val="28"/>
        </w:rPr>
        <w:t xml:space="preserve"> по использованию блокираторов от специалистов </w:t>
      </w:r>
      <w:proofErr w:type="spellStart"/>
      <w:r w:rsidR="00365D65">
        <w:rPr>
          <w:sz w:val="28"/>
          <w:szCs w:val="28"/>
        </w:rPr>
        <w:t>Р</w:t>
      </w:r>
      <w:r w:rsidR="00054E09" w:rsidRPr="006D6CE3">
        <w:rPr>
          <w:sz w:val="28"/>
          <w:szCs w:val="28"/>
        </w:rPr>
        <w:t>оскомнадзора</w:t>
      </w:r>
      <w:proofErr w:type="spellEnd"/>
      <w:r w:rsidR="00054E09" w:rsidRPr="006D6CE3">
        <w:rPr>
          <w:sz w:val="28"/>
          <w:szCs w:val="28"/>
        </w:rPr>
        <w:t xml:space="preserve"> не поступало.</w:t>
      </w:r>
    </w:p>
    <w:p w:rsidR="00C23ECE" w:rsidRPr="006D6CE3" w:rsidRDefault="003D4B43" w:rsidP="000C30A0">
      <w:pPr>
        <w:pStyle w:val="a3"/>
        <w:numPr>
          <w:ilvl w:val="0"/>
          <w:numId w:val="1"/>
        </w:numPr>
        <w:tabs>
          <w:tab w:val="left" w:pos="-567"/>
          <w:tab w:val="left" w:pos="284"/>
          <w:tab w:val="left" w:pos="426"/>
          <w:tab w:val="left" w:pos="993"/>
          <w:tab w:val="left" w:pos="1134"/>
        </w:tabs>
        <w:autoSpaceDN w:val="0"/>
        <w:ind w:left="0" w:firstLine="709"/>
        <w:jc w:val="both"/>
        <w:rPr>
          <w:sz w:val="28"/>
          <w:szCs w:val="28"/>
        </w:rPr>
      </w:pPr>
      <w:r w:rsidRPr="006D6CE3">
        <w:rPr>
          <w:sz w:val="28"/>
          <w:szCs w:val="28"/>
        </w:rPr>
        <w:t xml:space="preserve">    </w:t>
      </w:r>
      <w:r w:rsidR="00C23ECE" w:rsidRPr="006D6CE3">
        <w:rPr>
          <w:sz w:val="28"/>
          <w:szCs w:val="28"/>
        </w:rPr>
        <w:t xml:space="preserve">Во всех </w:t>
      </w:r>
      <w:r w:rsidR="00AD0A2A">
        <w:rPr>
          <w:sz w:val="28"/>
          <w:szCs w:val="28"/>
        </w:rPr>
        <w:t>ППЭ</w:t>
      </w:r>
      <w:r w:rsidR="00C23ECE" w:rsidRPr="006D6CE3">
        <w:rPr>
          <w:sz w:val="28"/>
          <w:szCs w:val="28"/>
        </w:rPr>
        <w:t xml:space="preserve"> использовалась технология печати полного комплекта экзаменационных материалов</w:t>
      </w:r>
      <w:r w:rsidR="00AD0A2A">
        <w:rPr>
          <w:sz w:val="28"/>
          <w:szCs w:val="28"/>
        </w:rPr>
        <w:t xml:space="preserve"> в аудиториях ППЭ и технология сканирования в штабе ППЭ</w:t>
      </w:r>
      <w:r w:rsidR="00C23ECE" w:rsidRPr="006D6CE3">
        <w:rPr>
          <w:sz w:val="28"/>
          <w:szCs w:val="28"/>
        </w:rPr>
        <w:t>.</w:t>
      </w:r>
    </w:p>
    <w:p w:rsidR="009459A2" w:rsidRPr="006D6CE3" w:rsidRDefault="003D4B43" w:rsidP="000C30A0">
      <w:pPr>
        <w:pStyle w:val="a3"/>
        <w:numPr>
          <w:ilvl w:val="0"/>
          <w:numId w:val="1"/>
        </w:numPr>
        <w:tabs>
          <w:tab w:val="left" w:pos="-567"/>
          <w:tab w:val="left" w:pos="567"/>
          <w:tab w:val="left" w:pos="993"/>
          <w:tab w:val="left" w:pos="1134"/>
        </w:tabs>
        <w:autoSpaceDN w:val="0"/>
        <w:ind w:left="0" w:firstLine="709"/>
        <w:jc w:val="both"/>
        <w:rPr>
          <w:sz w:val="28"/>
          <w:szCs w:val="28"/>
        </w:rPr>
      </w:pPr>
      <w:r w:rsidRPr="006D6CE3">
        <w:rPr>
          <w:sz w:val="28"/>
          <w:szCs w:val="28"/>
        </w:rPr>
        <w:t xml:space="preserve">    </w:t>
      </w:r>
      <w:r w:rsidR="0098619D" w:rsidRPr="006D6CE3">
        <w:rPr>
          <w:sz w:val="28"/>
          <w:szCs w:val="28"/>
        </w:rPr>
        <w:t>П</w:t>
      </w:r>
      <w:r w:rsidR="009459A2" w:rsidRPr="006D6CE3">
        <w:rPr>
          <w:sz w:val="28"/>
          <w:szCs w:val="28"/>
        </w:rPr>
        <w:t xml:space="preserve">ознакомиться с результатами экзаменов выпускники могли на сайте ege.edu.ru и на сайте </w:t>
      </w:r>
      <w:proofErr w:type="spellStart"/>
      <w:r w:rsidR="009459A2" w:rsidRPr="006D6CE3">
        <w:rPr>
          <w:sz w:val="28"/>
          <w:szCs w:val="28"/>
        </w:rPr>
        <w:t>госуслуг</w:t>
      </w:r>
      <w:proofErr w:type="spellEnd"/>
      <w:r w:rsidR="009459A2" w:rsidRPr="006D6CE3">
        <w:rPr>
          <w:sz w:val="28"/>
          <w:szCs w:val="28"/>
        </w:rPr>
        <w:t xml:space="preserve"> в своём личном кабинете.</w:t>
      </w:r>
    </w:p>
    <w:p w:rsidR="005C5132" w:rsidRPr="006D6CE3" w:rsidRDefault="003D4B43" w:rsidP="000C30A0">
      <w:pPr>
        <w:numPr>
          <w:ilvl w:val="0"/>
          <w:numId w:val="1"/>
        </w:numPr>
        <w:tabs>
          <w:tab w:val="left" w:pos="-284"/>
          <w:tab w:val="left" w:pos="0"/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6CE3">
        <w:rPr>
          <w:rFonts w:ascii="Times New Roman" w:hAnsi="Times New Roman"/>
          <w:sz w:val="28"/>
          <w:szCs w:val="28"/>
        </w:rPr>
        <w:t xml:space="preserve">    </w:t>
      </w:r>
      <w:r w:rsidR="00C23ECE" w:rsidRPr="006D6CE3">
        <w:rPr>
          <w:rFonts w:ascii="Times New Roman" w:hAnsi="Times New Roman"/>
          <w:sz w:val="28"/>
          <w:szCs w:val="28"/>
        </w:rPr>
        <w:t>Достав</w:t>
      </w:r>
      <w:r w:rsidR="005C5132" w:rsidRPr="006D6CE3">
        <w:rPr>
          <w:rFonts w:ascii="Times New Roman" w:hAnsi="Times New Roman"/>
          <w:sz w:val="28"/>
          <w:szCs w:val="28"/>
        </w:rPr>
        <w:t xml:space="preserve">ка </w:t>
      </w:r>
      <w:r w:rsidR="0002041E" w:rsidRPr="006D6CE3">
        <w:rPr>
          <w:rFonts w:ascii="Times New Roman" w:hAnsi="Times New Roman"/>
          <w:sz w:val="28"/>
          <w:szCs w:val="28"/>
        </w:rPr>
        <w:t xml:space="preserve">экзаменационных материалов </w:t>
      </w:r>
      <w:r w:rsidR="001528CD">
        <w:rPr>
          <w:rFonts w:ascii="Times New Roman" w:hAnsi="Times New Roman"/>
          <w:sz w:val="28"/>
          <w:szCs w:val="28"/>
        </w:rPr>
        <w:t xml:space="preserve">со склада Управления спецсвязи </w:t>
      </w:r>
      <w:r w:rsidR="005C5132" w:rsidRPr="006D6CE3">
        <w:rPr>
          <w:rFonts w:ascii="Times New Roman" w:hAnsi="Times New Roman"/>
          <w:sz w:val="28"/>
          <w:szCs w:val="28"/>
        </w:rPr>
        <w:t xml:space="preserve">осуществлялась членами ГЭК заранее </w:t>
      </w:r>
      <w:r w:rsidR="008A6801" w:rsidRPr="006D6CE3">
        <w:rPr>
          <w:rFonts w:ascii="Times New Roman" w:hAnsi="Times New Roman"/>
          <w:sz w:val="28"/>
          <w:szCs w:val="28"/>
        </w:rPr>
        <w:t>или в день проведения экзаменов</w:t>
      </w:r>
      <w:r w:rsidR="008A6801" w:rsidRPr="008A6801">
        <w:rPr>
          <w:rFonts w:ascii="Times New Roman" w:hAnsi="Times New Roman"/>
          <w:sz w:val="28"/>
          <w:szCs w:val="28"/>
        </w:rPr>
        <w:t xml:space="preserve"> </w:t>
      </w:r>
      <w:r w:rsidR="008A6801" w:rsidRPr="006D6CE3">
        <w:rPr>
          <w:rFonts w:ascii="Times New Roman" w:hAnsi="Times New Roman"/>
          <w:sz w:val="28"/>
          <w:szCs w:val="28"/>
        </w:rPr>
        <w:t>по отдельному графику</w:t>
      </w:r>
      <w:r w:rsidR="005C5132" w:rsidRPr="006D6CE3">
        <w:rPr>
          <w:rFonts w:ascii="Times New Roman" w:hAnsi="Times New Roman"/>
          <w:sz w:val="28"/>
          <w:szCs w:val="28"/>
        </w:rPr>
        <w:t>.</w:t>
      </w:r>
    </w:p>
    <w:p w:rsidR="00C23ECE" w:rsidRPr="006D6CE3" w:rsidRDefault="003D4B43" w:rsidP="000C30A0">
      <w:pPr>
        <w:numPr>
          <w:ilvl w:val="0"/>
          <w:numId w:val="1"/>
        </w:numPr>
        <w:tabs>
          <w:tab w:val="left" w:pos="-284"/>
          <w:tab w:val="left" w:pos="0"/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6CE3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r w:rsidR="00C23ECE" w:rsidRPr="006D6CE3">
        <w:rPr>
          <w:rFonts w:ascii="Times New Roman" w:eastAsia="Times New Roman" w:hAnsi="Times New Roman"/>
          <w:sz w:val="28"/>
          <w:szCs w:val="28"/>
          <w:lang w:eastAsia="ru-RU"/>
        </w:rPr>
        <w:t xml:space="preserve">Мониторинг экзаменов осуществляли </w:t>
      </w:r>
      <w:r w:rsidR="00AD0A2A">
        <w:rPr>
          <w:rFonts w:ascii="Times New Roman" w:eastAsia="Times New Roman" w:hAnsi="Times New Roman"/>
          <w:sz w:val="28"/>
          <w:szCs w:val="28"/>
          <w:lang w:eastAsia="ru-RU"/>
        </w:rPr>
        <w:t>60</w:t>
      </w:r>
      <w:r w:rsidR="00C23ECE" w:rsidRPr="006D6CE3"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федеральных общественных наблюдател</w:t>
      </w:r>
      <w:r w:rsidR="006570A7">
        <w:rPr>
          <w:rFonts w:ascii="Times New Roman" w:eastAsia="Times New Roman" w:hAnsi="Times New Roman"/>
          <w:sz w:val="28"/>
          <w:szCs w:val="28"/>
          <w:lang w:eastAsia="ru-RU"/>
        </w:rPr>
        <w:t>ей</w:t>
      </w:r>
      <w:r w:rsidR="00C23ECE" w:rsidRPr="006D6C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3ECE" w:rsidRPr="006D6CE3">
        <w:rPr>
          <w:rFonts w:ascii="Times New Roman" w:hAnsi="Times New Roman"/>
          <w:sz w:val="28"/>
          <w:szCs w:val="28"/>
        </w:rPr>
        <w:t>Российского Союза Молодежи</w:t>
      </w:r>
      <w:r w:rsidR="00C23ECE" w:rsidRPr="006D6CE3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AD0A2A">
        <w:rPr>
          <w:rFonts w:ascii="Times New Roman" w:eastAsia="Times New Roman" w:hAnsi="Times New Roman"/>
          <w:sz w:val="28"/>
          <w:szCs w:val="28"/>
          <w:lang w:eastAsia="ru-RU"/>
        </w:rPr>
        <w:t xml:space="preserve">343 </w:t>
      </w:r>
      <w:r w:rsidR="00AD0A2A" w:rsidRPr="00AD0A2A">
        <w:rPr>
          <w:rFonts w:ascii="Times New Roman" w:hAnsi="Times New Roman"/>
          <w:sz w:val="28"/>
          <w:szCs w:val="28"/>
        </w:rPr>
        <w:t>общественных наблюдателя из числа родителей и представителей общественности муниципальных образований области</w:t>
      </w:r>
      <w:r w:rsidR="00C23ECE" w:rsidRPr="006D6CE3">
        <w:rPr>
          <w:rFonts w:ascii="Times New Roman" w:eastAsia="Times New Roman" w:hAnsi="Times New Roman"/>
          <w:sz w:val="28"/>
          <w:szCs w:val="28"/>
          <w:lang w:eastAsia="ru-RU"/>
        </w:rPr>
        <w:t>, которые были обучены и прошли аккредитацию.</w:t>
      </w:r>
    </w:p>
    <w:p w:rsidR="00AA6BAB" w:rsidRPr="00AA6BAB" w:rsidRDefault="003D4B43" w:rsidP="000C30A0">
      <w:pPr>
        <w:numPr>
          <w:ilvl w:val="0"/>
          <w:numId w:val="1"/>
        </w:numPr>
        <w:tabs>
          <w:tab w:val="left" w:pos="-284"/>
          <w:tab w:val="left" w:pos="0"/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sz w:val="28"/>
          <w:szCs w:val="28"/>
        </w:rPr>
      </w:pPr>
      <w:r w:rsidRPr="00AA6BAB">
        <w:rPr>
          <w:rFonts w:ascii="Times New Roman" w:hAnsi="Times New Roman"/>
          <w:sz w:val="28"/>
          <w:szCs w:val="28"/>
        </w:rPr>
        <w:t xml:space="preserve">    </w:t>
      </w:r>
      <w:r w:rsidR="00C23ECE" w:rsidRPr="00AA6BAB">
        <w:rPr>
          <w:rFonts w:ascii="Times New Roman" w:hAnsi="Times New Roman"/>
          <w:sz w:val="28"/>
          <w:szCs w:val="28"/>
        </w:rPr>
        <w:t>3</w:t>
      </w:r>
      <w:r w:rsidR="00E0492F" w:rsidRPr="00AA6BAB">
        <w:rPr>
          <w:rFonts w:ascii="Times New Roman" w:hAnsi="Times New Roman"/>
          <w:sz w:val="28"/>
          <w:szCs w:val="28"/>
        </w:rPr>
        <w:t>6</w:t>
      </w:r>
      <w:r w:rsidR="00C23ECE" w:rsidRPr="00AA6BAB">
        <w:rPr>
          <w:rFonts w:ascii="Times New Roman" w:hAnsi="Times New Roman"/>
          <w:sz w:val="28"/>
          <w:szCs w:val="28"/>
        </w:rPr>
        <w:t xml:space="preserve"> онлайн наблюдателей</w:t>
      </w:r>
      <w:r w:rsidR="00C23ECE" w:rsidRPr="00AA6BA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C23ECE" w:rsidRPr="00AA6BAB">
        <w:rPr>
          <w:rFonts w:ascii="Times New Roman" w:hAnsi="Times New Roman"/>
          <w:sz w:val="28"/>
          <w:szCs w:val="28"/>
        </w:rPr>
        <w:t>работали</w:t>
      </w:r>
      <w:r w:rsidR="00C23ECE" w:rsidRPr="00AA6BAB">
        <w:rPr>
          <w:rFonts w:ascii="Times New Roman" w:eastAsia="Times New Roman" w:hAnsi="Times New Roman"/>
          <w:sz w:val="28"/>
          <w:szCs w:val="28"/>
          <w:lang w:eastAsia="ru-RU"/>
        </w:rPr>
        <w:t xml:space="preserve"> в региональном ситуационном центре </w:t>
      </w:r>
      <w:r w:rsidR="00C23ECE" w:rsidRPr="00AA6BAB">
        <w:rPr>
          <w:rFonts w:ascii="Times New Roman" w:hAnsi="Times New Roman"/>
          <w:sz w:val="28"/>
          <w:szCs w:val="28"/>
        </w:rPr>
        <w:t>он</w:t>
      </w:r>
      <w:r w:rsidR="00E0492F" w:rsidRPr="00AA6BAB">
        <w:rPr>
          <w:rFonts w:ascii="Times New Roman" w:hAnsi="Times New Roman"/>
          <w:sz w:val="28"/>
          <w:szCs w:val="28"/>
        </w:rPr>
        <w:t xml:space="preserve">лайн-видеонаблюдения </w:t>
      </w:r>
      <w:r w:rsidR="00C23ECE" w:rsidRPr="00AA6BAB">
        <w:rPr>
          <w:rFonts w:ascii="Times New Roman" w:hAnsi="Times New Roman"/>
          <w:sz w:val="28"/>
          <w:szCs w:val="28"/>
        </w:rPr>
        <w:t>на базе ГАПОУ «Оренбургский колледж экономики и информатики».</w:t>
      </w:r>
    </w:p>
    <w:p w:rsidR="005E4AC2" w:rsidRPr="00AA6BAB" w:rsidRDefault="005E4AC2" w:rsidP="000C30A0">
      <w:pPr>
        <w:numPr>
          <w:ilvl w:val="0"/>
          <w:numId w:val="1"/>
        </w:numPr>
        <w:tabs>
          <w:tab w:val="left" w:pos="-284"/>
          <w:tab w:val="left" w:pos="0"/>
          <w:tab w:val="left" w:pos="142"/>
          <w:tab w:val="left" w:pos="993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A6BAB">
        <w:rPr>
          <w:rFonts w:ascii="Times New Roman" w:hAnsi="Times New Roman"/>
          <w:sz w:val="28"/>
          <w:szCs w:val="28"/>
        </w:rPr>
        <w:t xml:space="preserve">В соответствии с письмом Рособрнадзора от 29.04.2020 № 10-192, у участников экзаменов была возможность сдать ЕГЭ на территории субъекта </w:t>
      </w:r>
      <w:r w:rsidR="00AA6BAB" w:rsidRPr="00AA6BAB">
        <w:rPr>
          <w:rFonts w:ascii="Times New Roman" w:hAnsi="Times New Roman"/>
          <w:sz w:val="28"/>
          <w:szCs w:val="28"/>
        </w:rPr>
        <w:t>РФ, где они фактически находились</w:t>
      </w:r>
      <w:r w:rsidRPr="00AA6BAB">
        <w:rPr>
          <w:rFonts w:ascii="Times New Roman" w:hAnsi="Times New Roman"/>
          <w:sz w:val="28"/>
          <w:szCs w:val="28"/>
        </w:rPr>
        <w:t xml:space="preserve">.  </w:t>
      </w:r>
    </w:p>
    <w:p w:rsidR="00AA6BAB" w:rsidRDefault="005E4AC2" w:rsidP="00AA6BAB">
      <w:pPr>
        <w:pStyle w:val="a3"/>
        <w:numPr>
          <w:ilvl w:val="0"/>
          <w:numId w:val="17"/>
        </w:numPr>
        <w:tabs>
          <w:tab w:val="left" w:pos="-284"/>
          <w:tab w:val="left" w:pos="0"/>
          <w:tab w:val="left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5E4AC2">
        <w:rPr>
          <w:sz w:val="28"/>
          <w:szCs w:val="28"/>
        </w:rPr>
        <w:t xml:space="preserve">На территории Оренбургской области по </w:t>
      </w:r>
      <w:r w:rsidR="00974AD2">
        <w:rPr>
          <w:sz w:val="28"/>
          <w:szCs w:val="28"/>
        </w:rPr>
        <w:t>р</w:t>
      </w:r>
      <w:r w:rsidRPr="005E4AC2">
        <w:rPr>
          <w:sz w:val="28"/>
          <w:szCs w:val="28"/>
        </w:rPr>
        <w:t>ешению ГЭК зарегистрировано 60 участников ЕГЭ, прибывших из других регионов. 4 участника ЕГЭ Оренбургской области сдавали экзамены за пределами региона</w:t>
      </w:r>
      <w:r>
        <w:rPr>
          <w:sz w:val="28"/>
          <w:szCs w:val="28"/>
        </w:rPr>
        <w:t xml:space="preserve"> </w:t>
      </w:r>
      <w:r w:rsidRPr="0068028E">
        <w:rPr>
          <w:sz w:val="28"/>
          <w:szCs w:val="28"/>
        </w:rPr>
        <w:t>(Владикавказ, Норильск, Нижний Новгород, Москва)</w:t>
      </w:r>
      <w:r w:rsidRPr="005E4AC2">
        <w:rPr>
          <w:sz w:val="28"/>
          <w:szCs w:val="28"/>
        </w:rPr>
        <w:t>.</w:t>
      </w:r>
      <w:r w:rsidR="00AA6BAB" w:rsidRPr="00AA6BAB">
        <w:rPr>
          <w:sz w:val="28"/>
          <w:szCs w:val="28"/>
        </w:rPr>
        <w:t xml:space="preserve"> </w:t>
      </w:r>
    </w:p>
    <w:p w:rsidR="00AA6BAB" w:rsidRDefault="00AA6BAB" w:rsidP="00AA6BAB">
      <w:pPr>
        <w:pStyle w:val="a3"/>
        <w:numPr>
          <w:ilvl w:val="0"/>
          <w:numId w:val="17"/>
        </w:numPr>
        <w:tabs>
          <w:tab w:val="left" w:pos="-284"/>
          <w:tab w:val="left" w:pos="0"/>
          <w:tab w:val="left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763EE2">
        <w:rPr>
          <w:sz w:val="28"/>
          <w:szCs w:val="28"/>
        </w:rPr>
        <w:t xml:space="preserve">В связи со сложившейся ситуацией на фоне распространения </w:t>
      </w:r>
      <w:proofErr w:type="spellStart"/>
      <w:r w:rsidRPr="00763EE2">
        <w:rPr>
          <w:sz w:val="28"/>
          <w:szCs w:val="28"/>
        </w:rPr>
        <w:t>коронавирусной</w:t>
      </w:r>
      <w:proofErr w:type="spellEnd"/>
      <w:r w:rsidRPr="00763EE2">
        <w:rPr>
          <w:sz w:val="28"/>
          <w:szCs w:val="28"/>
        </w:rPr>
        <w:t xml:space="preserve"> инфекции</w:t>
      </w:r>
      <w:r>
        <w:rPr>
          <w:sz w:val="28"/>
          <w:szCs w:val="28"/>
        </w:rPr>
        <w:t xml:space="preserve"> </w:t>
      </w:r>
      <w:r w:rsidRPr="00763EE2">
        <w:rPr>
          <w:sz w:val="28"/>
          <w:szCs w:val="28"/>
        </w:rPr>
        <w:t>в 2020 году было изменено расписание проведения ЕГЭ - самый массовый предмет «Русский язык» проводился в два дня.</w:t>
      </w:r>
    </w:p>
    <w:p w:rsidR="00763EE2" w:rsidRPr="00763EE2" w:rsidRDefault="00763EE2" w:rsidP="000C30A0">
      <w:pPr>
        <w:pStyle w:val="a3"/>
        <w:numPr>
          <w:ilvl w:val="0"/>
          <w:numId w:val="17"/>
        </w:numPr>
        <w:tabs>
          <w:tab w:val="left" w:pos="-284"/>
          <w:tab w:val="left" w:pos="0"/>
          <w:tab w:val="left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763EE2">
        <w:rPr>
          <w:sz w:val="28"/>
          <w:szCs w:val="28"/>
        </w:rPr>
        <w:t>Распределение участников ЕГЭ по дням экзаменов осуществлялось исходя из вместимости аудиторного фонда ППЭ с учетом соблюдения санитарно-эпидемиологических рекомендаций, действующих правил и норм</w:t>
      </w:r>
      <w:r w:rsidR="00974AD2">
        <w:rPr>
          <w:sz w:val="28"/>
          <w:szCs w:val="28"/>
        </w:rPr>
        <w:t xml:space="preserve"> (</w:t>
      </w:r>
      <w:r w:rsidRPr="00763EE2">
        <w:rPr>
          <w:sz w:val="28"/>
          <w:szCs w:val="28"/>
        </w:rPr>
        <w:t>рассадка в аудитории была предусмотрена не по 15 человек, а исходя из нормы в основном от 8 до 12).</w:t>
      </w:r>
    </w:p>
    <w:p w:rsidR="004E70C1" w:rsidRDefault="00763EE2" w:rsidP="000C30A0">
      <w:pPr>
        <w:pStyle w:val="a3"/>
        <w:tabs>
          <w:tab w:val="left" w:pos="-284"/>
          <w:tab w:val="left" w:pos="0"/>
          <w:tab w:val="left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763EE2">
        <w:rPr>
          <w:sz w:val="28"/>
          <w:szCs w:val="28"/>
        </w:rPr>
        <w:t xml:space="preserve">В случае большого количества участников экзаменов, зарегистрированных на один предмет, часть участников были распределены для сдачи экзамена на </w:t>
      </w:r>
      <w:r w:rsidRPr="00DD2D20">
        <w:rPr>
          <w:sz w:val="28"/>
          <w:szCs w:val="28"/>
        </w:rPr>
        <w:t>резервные дни</w:t>
      </w:r>
      <w:r w:rsidR="004E70C1" w:rsidRPr="00DD2D20">
        <w:rPr>
          <w:sz w:val="28"/>
          <w:szCs w:val="28"/>
        </w:rPr>
        <w:t>:</w:t>
      </w:r>
    </w:p>
    <w:p w:rsidR="00EB6FBC" w:rsidRDefault="004E70C1" w:rsidP="000C30A0">
      <w:pPr>
        <w:pStyle w:val="a3"/>
        <w:tabs>
          <w:tab w:val="left" w:pos="-284"/>
          <w:tab w:val="left" w:pos="0"/>
          <w:tab w:val="left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Оренбурге</w:t>
      </w:r>
      <w:r w:rsidR="00974AD2">
        <w:rPr>
          <w:sz w:val="28"/>
          <w:szCs w:val="28"/>
        </w:rPr>
        <w:t xml:space="preserve"> – </w:t>
      </w:r>
      <w:r>
        <w:rPr>
          <w:sz w:val="28"/>
          <w:szCs w:val="28"/>
        </w:rPr>
        <w:t>по</w:t>
      </w:r>
      <w:r w:rsidR="00974AD2">
        <w:rPr>
          <w:sz w:val="28"/>
          <w:szCs w:val="28"/>
        </w:rPr>
        <w:t xml:space="preserve"> </w:t>
      </w:r>
      <w:r>
        <w:rPr>
          <w:sz w:val="28"/>
          <w:szCs w:val="28"/>
        </w:rPr>
        <w:t>английскому языку (устная часть);</w:t>
      </w:r>
      <w:r w:rsidR="00EB6FBC" w:rsidRPr="00EB6FBC">
        <w:rPr>
          <w:sz w:val="28"/>
          <w:szCs w:val="28"/>
        </w:rPr>
        <w:t xml:space="preserve"> </w:t>
      </w:r>
    </w:p>
    <w:p w:rsidR="00EB6FBC" w:rsidRDefault="00EB6FBC" w:rsidP="000C30A0">
      <w:pPr>
        <w:pStyle w:val="a3"/>
        <w:tabs>
          <w:tab w:val="left" w:pos="-284"/>
          <w:tab w:val="left" w:pos="0"/>
          <w:tab w:val="left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D46B16">
        <w:rPr>
          <w:sz w:val="28"/>
          <w:szCs w:val="28"/>
        </w:rPr>
        <w:t> </w:t>
      </w:r>
      <w:r>
        <w:rPr>
          <w:sz w:val="28"/>
          <w:szCs w:val="28"/>
        </w:rPr>
        <w:t xml:space="preserve">в </w:t>
      </w:r>
      <w:proofErr w:type="spellStart"/>
      <w:r>
        <w:rPr>
          <w:sz w:val="28"/>
          <w:szCs w:val="28"/>
        </w:rPr>
        <w:t>Кувандыкском</w:t>
      </w:r>
      <w:proofErr w:type="spellEnd"/>
      <w:r>
        <w:rPr>
          <w:sz w:val="28"/>
          <w:szCs w:val="28"/>
        </w:rPr>
        <w:t xml:space="preserve"> и Соль-Илецком городских округах </w:t>
      </w:r>
      <w:r w:rsidR="00974AD2">
        <w:rPr>
          <w:sz w:val="28"/>
          <w:szCs w:val="28"/>
        </w:rPr>
        <w:t xml:space="preserve">– </w:t>
      </w:r>
      <w:r>
        <w:rPr>
          <w:sz w:val="28"/>
          <w:szCs w:val="28"/>
        </w:rPr>
        <w:t>по</w:t>
      </w:r>
      <w:r w:rsidR="00974AD2">
        <w:rPr>
          <w:sz w:val="28"/>
          <w:szCs w:val="28"/>
        </w:rPr>
        <w:t xml:space="preserve"> </w:t>
      </w:r>
      <w:r>
        <w:rPr>
          <w:sz w:val="28"/>
          <w:szCs w:val="28"/>
        </w:rPr>
        <w:t>обществознанию;</w:t>
      </w:r>
    </w:p>
    <w:p w:rsidR="004E70C1" w:rsidRDefault="004E70C1" w:rsidP="000C30A0">
      <w:pPr>
        <w:pStyle w:val="a3"/>
        <w:tabs>
          <w:tab w:val="left" w:pos="-284"/>
          <w:tab w:val="left" w:pos="0"/>
          <w:tab w:val="left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</w:t>
      </w:r>
      <w:proofErr w:type="spellStart"/>
      <w:r>
        <w:rPr>
          <w:sz w:val="28"/>
          <w:szCs w:val="28"/>
        </w:rPr>
        <w:t>Акбулакском</w:t>
      </w:r>
      <w:proofErr w:type="spellEnd"/>
      <w:r>
        <w:rPr>
          <w:sz w:val="28"/>
          <w:szCs w:val="28"/>
        </w:rPr>
        <w:t xml:space="preserve"> районе </w:t>
      </w:r>
      <w:r w:rsidR="00974AD2">
        <w:rPr>
          <w:sz w:val="28"/>
          <w:szCs w:val="28"/>
        </w:rPr>
        <w:t xml:space="preserve">– </w:t>
      </w:r>
      <w:r>
        <w:rPr>
          <w:sz w:val="28"/>
          <w:szCs w:val="28"/>
        </w:rPr>
        <w:t>по</w:t>
      </w:r>
      <w:r w:rsidR="00974AD2">
        <w:rPr>
          <w:sz w:val="28"/>
          <w:szCs w:val="28"/>
        </w:rPr>
        <w:t xml:space="preserve"> </w:t>
      </w:r>
      <w:r>
        <w:rPr>
          <w:sz w:val="28"/>
          <w:szCs w:val="28"/>
        </w:rPr>
        <w:t>мат</w:t>
      </w:r>
      <w:r w:rsidR="00AA6BAB">
        <w:rPr>
          <w:sz w:val="28"/>
          <w:szCs w:val="28"/>
        </w:rPr>
        <w:t>ематике, химии и обществознанию.</w:t>
      </w:r>
    </w:p>
    <w:p w:rsidR="00763EE2" w:rsidRPr="00763EE2" w:rsidRDefault="00763EE2" w:rsidP="000C30A0">
      <w:pPr>
        <w:pStyle w:val="a3"/>
        <w:numPr>
          <w:ilvl w:val="0"/>
          <w:numId w:val="17"/>
        </w:numPr>
        <w:tabs>
          <w:tab w:val="left" w:pos="-284"/>
          <w:tab w:val="left" w:pos="0"/>
          <w:tab w:val="left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763EE2">
        <w:rPr>
          <w:sz w:val="28"/>
          <w:szCs w:val="28"/>
        </w:rPr>
        <w:lastRenderedPageBreak/>
        <w:t>Все ППЭ были обеспечены необходимыми средствами для проведения экзамена с учетом требований законодательства Российской Федерации в области обеспечения санитарно-эпидемиологического благополучия населения:</w:t>
      </w:r>
    </w:p>
    <w:p w:rsidR="00763EE2" w:rsidRPr="005E4AC2" w:rsidRDefault="00763EE2" w:rsidP="000C30A0">
      <w:pPr>
        <w:pStyle w:val="a3"/>
        <w:tabs>
          <w:tab w:val="left" w:pos="-284"/>
          <w:tab w:val="left" w:pos="0"/>
          <w:tab w:val="left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5E4AC2">
        <w:rPr>
          <w:sz w:val="28"/>
          <w:szCs w:val="28"/>
        </w:rPr>
        <w:t xml:space="preserve">- вход в ППЭ – бесконтактными термометрами, антисептическими средствами; </w:t>
      </w:r>
    </w:p>
    <w:p w:rsidR="00763EE2" w:rsidRPr="005E4AC2" w:rsidRDefault="00763EE2" w:rsidP="000C30A0">
      <w:pPr>
        <w:pStyle w:val="a3"/>
        <w:tabs>
          <w:tab w:val="left" w:pos="-284"/>
          <w:tab w:val="left" w:pos="0"/>
          <w:tab w:val="left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5E4AC2">
        <w:rPr>
          <w:sz w:val="28"/>
          <w:szCs w:val="28"/>
        </w:rPr>
        <w:t xml:space="preserve">- аудитории ППЭ и штаб ППЭ </w:t>
      </w:r>
      <w:proofErr w:type="spellStart"/>
      <w:r w:rsidRPr="005E4AC2">
        <w:rPr>
          <w:sz w:val="28"/>
          <w:szCs w:val="28"/>
        </w:rPr>
        <w:t>обеззараживателями</w:t>
      </w:r>
      <w:proofErr w:type="spellEnd"/>
      <w:r w:rsidRPr="005E4AC2">
        <w:rPr>
          <w:sz w:val="28"/>
          <w:szCs w:val="28"/>
        </w:rPr>
        <w:t xml:space="preserve"> воздуха, антисепти</w:t>
      </w:r>
      <w:r w:rsidR="00AA6BAB">
        <w:rPr>
          <w:sz w:val="28"/>
          <w:szCs w:val="28"/>
        </w:rPr>
        <w:t>ческими средствами</w:t>
      </w:r>
      <w:r w:rsidRPr="005E4AC2">
        <w:rPr>
          <w:sz w:val="28"/>
          <w:szCs w:val="28"/>
        </w:rPr>
        <w:t>;</w:t>
      </w:r>
    </w:p>
    <w:p w:rsidR="00763EE2" w:rsidRPr="005E4AC2" w:rsidRDefault="00763EE2" w:rsidP="000C30A0">
      <w:pPr>
        <w:pStyle w:val="a3"/>
        <w:tabs>
          <w:tab w:val="left" w:pos="-284"/>
          <w:tab w:val="left" w:pos="0"/>
          <w:tab w:val="left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5E4AC2">
        <w:rPr>
          <w:sz w:val="28"/>
          <w:szCs w:val="28"/>
        </w:rPr>
        <w:t>- всех работников ППЭ и участ</w:t>
      </w:r>
      <w:r w:rsidR="00AA6BAB">
        <w:rPr>
          <w:sz w:val="28"/>
          <w:szCs w:val="28"/>
        </w:rPr>
        <w:t>ников ЕГЭ – масками, перчатками</w:t>
      </w:r>
      <w:r w:rsidRPr="005E4AC2">
        <w:rPr>
          <w:sz w:val="28"/>
          <w:szCs w:val="28"/>
        </w:rPr>
        <w:t>;</w:t>
      </w:r>
    </w:p>
    <w:p w:rsidR="00763EE2" w:rsidRPr="005E4AC2" w:rsidRDefault="00763EE2" w:rsidP="000C30A0">
      <w:pPr>
        <w:pStyle w:val="a3"/>
        <w:tabs>
          <w:tab w:val="left" w:pos="-284"/>
          <w:tab w:val="left" w:pos="0"/>
          <w:tab w:val="left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5E4AC2">
        <w:rPr>
          <w:sz w:val="28"/>
          <w:szCs w:val="28"/>
        </w:rPr>
        <w:t>- в ППЭ – питьевой режим.</w:t>
      </w:r>
    </w:p>
    <w:p w:rsidR="00763EE2" w:rsidRPr="005E4AC2" w:rsidRDefault="00763EE2" w:rsidP="000C30A0">
      <w:pPr>
        <w:pStyle w:val="a3"/>
        <w:numPr>
          <w:ilvl w:val="0"/>
          <w:numId w:val="17"/>
        </w:numPr>
        <w:tabs>
          <w:tab w:val="left" w:pos="-284"/>
          <w:tab w:val="left" w:pos="0"/>
          <w:tab w:val="left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5E4AC2">
        <w:rPr>
          <w:sz w:val="28"/>
          <w:szCs w:val="28"/>
        </w:rPr>
        <w:t>При большом количестве участников экзамена в ППЭ были предусмотрены несколько входов в ППЭ для распределения потоков участников ЕГЭ.</w:t>
      </w:r>
    </w:p>
    <w:p w:rsidR="00763EE2" w:rsidRPr="005E4AC2" w:rsidRDefault="00763EE2" w:rsidP="000C30A0">
      <w:pPr>
        <w:pStyle w:val="a3"/>
        <w:tabs>
          <w:tab w:val="left" w:pos="-284"/>
          <w:tab w:val="left" w:pos="0"/>
          <w:tab w:val="left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5E4AC2">
        <w:rPr>
          <w:sz w:val="28"/>
          <w:szCs w:val="28"/>
        </w:rPr>
        <w:t>В ППЭ определены лица, ответственны</w:t>
      </w:r>
      <w:r w:rsidR="007839F6">
        <w:rPr>
          <w:sz w:val="28"/>
          <w:szCs w:val="28"/>
        </w:rPr>
        <w:t>е</w:t>
      </w:r>
      <w:r w:rsidRPr="005E4AC2">
        <w:rPr>
          <w:sz w:val="28"/>
          <w:szCs w:val="28"/>
        </w:rPr>
        <w:t xml:space="preserve"> за контроль соблюдения дистанции на территории, прилегающей к ППЭ, при входе в ППЭ, в коридорах ППЭ, возле туалетных комнат.</w:t>
      </w:r>
    </w:p>
    <w:p w:rsidR="00763EE2" w:rsidRPr="005E4AC2" w:rsidRDefault="00763EE2" w:rsidP="000C30A0">
      <w:pPr>
        <w:pStyle w:val="a3"/>
        <w:numPr>
          <w:ilvl w:val="0"/>
          <w:numId w:val="17"/>
        </w:numPr>
        <w:tabs>
          <w:tab w:val="left" w:pos="-284"/>
          <w:tab w:val="left" w:pos="0"/>
          <w:tab w:val="left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5E4AC2">
        <w:rPr>
          <w:sz w:val="28"/>
          <w:szCs w:val="28"/>
        </w:rPr>
        <w:t>Муниципалитеты обеспечивали дезинфекцию транспортных средств, осуществляющих организованную доставку участников ЕГЭ до ППЭ и обратно (в том числе межтерриториальных пунктов).</w:t>
      </w:r>
    </w:p>
    <w:p w:rsidR="00763EE2" w:rsidRPr="005E4AC2" w:rsidRDefault="00763EE2" w:rsidP="000C30A0">
      <w:pPr>
        <w:tabs>
          <w:tab w:val="left" w:pos="-284"/>
          <w:tab w:val="left" w:pos="0"/>
          <w:tab w:val="left" w:pos="142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4AC2">
        <w:rPr>
          <w:rFonts w:ascii="Times New Roman" w:hAnsi="Times New Roman"/>
          <w:sz w:val="28"/>
          <w:szCs w:val="28"/>
        </w:rPr>
        <w:t xml:space="preserve">Дезинфекция помещений ППЭ своими силами или с привлечением специализированных служб проводилась перед и после каждого экзамена. </w:t>
      </w:r>
    </w:p>
    <w:p w:rsidR="000155D4" w:rsidRPr="005E4AC2" w:rsidRDefault="000155D4" w:rsidP="000C30A0">
      <w:pPr>
        <w:pStyle w:val="a3"/>
        <w:numPr>
          <w:ilvl w:val="0"/>
          <w:numId w:val="17"/>
        </w:numPr>
        <w:tabs>
          <w:tab w:val="left" w:pos="-284"/>
          <w:tab w:val="left" w:pos="0"/>
          <w:tab w:val="left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5E4AC2">
        <w:rPr>
          <w:sz w:val="28"/>
          <w:szCs w:val="28"/>
        </w:rPr>
        <w:t>Межмуниципальные пункты (6 ППЭ) были организованы только для сдачи устной части ЕГЭ по иностранным языкам:</w:t>
      </w:r>
    </w:p>
    <w:p w:rsidR="000155D4" w:rsidRPr="00AF37FA" w:rsidRDefault="000155D4" w:rsidP="00397933">
      <w:pPr>
        <w:pStyle w:val="a3"/>
        <w:numPr>
          <w:ilvl w:val="0"/>
          <w:numId w:val="18"/>
        </w:numPr>
        <w:tabs>
          <w:tab w:val="left" w:pos="-284"/>
          <w:tab w:val="left" w:pos="0"/>
          <w:tab w:val="left" w:pos="142"/>
          <w:tab w:val="left" w:pos="993"/>
          <w:tab w:val="left" w:pos="1134"/>
        </w:tabs>
        <w:ind w:left="993" w:hanging="284"/>
        <w:jc w:val="both"/>
        <w:rPr>
          <w:i/>
          <w:sz w:val="28"/>
          <w:szCs w:val="28"/>
        </w:rPr>
      </w:pPr>
      <w:r w:rsidRPr="00AF37FA">
        <w:rPr>
          <w:i/>
          <w:sz w:val="28"/>
          <w:szCs w:val="28"/>
        </w:rPr>
        <w:t xml:space="preserve">г. Бузулук – на базе МОАУ «Гимназия № 1 им. Ю.В. Романенко» (английский язык, немецкий язык) для выпускников г. Бузулука, г. Бугуруслана, </w:t>
      </w:r>
      <w:proofErr w:type="spellStart"/>
      <w:r w:rsidRPr="00AF37FA">
        <w:rPr>
          <w:i/>
          <w:sz w:val="28"/>
          <w:szCs w:val="28"/>
        </w:rPr>
        <w:t>Асекеевского</w:t>
      </w:r>
      <w:proofErr w:type="spellEnd"/>
      <w:r w:rsidRPr="00AF37FA">
        <w:rPr>
          <w:i/>
          <w:sz w:val="28"/>
          <w:szCs w:val="28"/>
        </w:rPr>
        <w:t xml:space="preserve">, </w:t>
      </w:r>
      <w:proofErr w:type="spellStart"/>
      <w:r w:rsidRPr="00AF37FA">
        <w:rPr>
          <w:i/>
          <w:sz w:val="28"/>
          <w:szCs w:val="28"/>
        </w:rPr>
        <w:t>Бугурусланского</w:t>
      </w:r>
      <w:proofErr w:type="spellEnd"/>
      <w:r w:rsidRPr="00AF37FA">
        <w:rPr>
          <w:i/>
          <w:sz w:val="28"/>
          <w:szCs w:val="28"/>
        </w:rPr>
        <w:t xml:space="preserve"> и Первомайского районов; </w:t>
      </w:r>
    </w:p>
    <w:p w:rsidR="000155D4" w:rsidRPr="00AF37FA" w:rsidRDefault="000155D4" w:rsidP="00397933">
      <w:pPr>
        <w:pStyle w:val="a3"/>
        <w:numPr>
          <w:ilvl w:val="0"/>
          <w:numId w:val="18"/>
        </w:numPr>
        <w:tabs>
          <w:tab w:val="left" w:pos="-284"/>
          <w:tab w:val="left" w:pos="0"/>
          <w:tab w:val="left" w:pos="142"/>
          <w:tab w:val="left" w:pos="993"/>
          <w:tab w:val="left" w:pos="1134"/>
        </w:tabs>
        <w:ind w:left="993" w:hanging="284"/>
        <w:jc w:val="both"/>
        <w:rPr>
          <w:i/>
          <w:sz w:val="28"/>
          <w:szCs w:val="28"/>
        </w:rPr>
      </w:pPr>
      <w:r w:rsidRPr="00AF37FA">
        <w:rPr>
          <w:i/>
          <w:sz w:val="28"/>
          <w:szCs w:val="28"/>
        </w:rPr>
        <w:t>г. Новотроицк – на базе МОАУ «СОШ № 6 г. Новотроицка» для выпускников г. Новотроицка;</w:t>
      </w:r>
    </w:p>
    <w:p w:rsidR="000155D4" w:rsidRPr="00AF37FA" w:rsidRDefault="000155D4" w:rsidP="00397933">
      <w:pPr>
        <w:pStyle w:val="a3"/>
        <w:numPr>
          <w:ilvl w:val="0"/>
          <w:numId w:val="18"/>
        </w:numPr>
        <w:tabs>
          <w:tab w:val="left" w:pos="-284"/>
          <w:tab w:val="left" w:pos="0"/>
          <w:tab w:val="left" w:pos="142"/>
          <w:tab w:val="left" w:pos="993"/>
          <w:tab w:val="left" w:pos="1134"/>
        </w:tabs>
        <w:ind w:left="993" w:hanging="284"/>
        <w:jc w:val="both"/>
        <w:rPr>
          <w:i/>
          <w:sz w:val="28"/>
          <w:szCs w:val="28"/>
        </w:rPr>
      </w:pPr>
      <w:r w:rsidRPr="00AF37FA">
        <w:rPr>
          <w:i/>
          <w:sz w:val="28"/>
          <w:szCs w:val="28"/>
        </w:rPr>
        <w:t xml:space="preserve">Оренбургский район – на базе МБОУ «Европейский лицей» (английский язык, французский язык) для выпускников Александровского, </w:t>
      </w:r>
      <w:proofErr w:type="spellStart"/>
      <w:r w:rsidRPr="00AF37FA">
        <w:rPr>
          <w:i/>
          <w:sz w:val="28"/>
          <w:szCs w:val="28"/>
        </w:rPr>
        <w:t>Акбулакского</w:t>
      </w:r>
      <w:proofErr w:type="spellEnd"/>
      <w:r w:rsidRPr="00AF37FA">
        <w:rPr>
          <w:i/>
          <w:sz w:val="28"/>
          <w:szCs w:val="28"/>
        </w:rPr>
        <w:t xml:space="preserve">, Саракташского, Оренбургского районов и г. Оренбурга; </w:t>
      </w:r>
    </w:p>
    <w:p w:rsidR="000155D4" w:rsidRPr="00AF37FA" w:rsidRDefault="000155D4" w:rsidP="00397933">
      <w:pPr>
        <w:pStyle w:val="a3"/>
        <w:numPr>
          <w:ilvl w:val="0"/>
          <w:numId w:val="18"/>
        </w:numPr>
        <w:tabs>
          <w:tab w:val="left" w:pos="-284"/>
          <w:tab w:val="left" w:pos="0"/>
          <w:tab w:val="left" w:pos="142"/>
          <w:tab w:val="left" w:pos="993"/>
          <w:tab w:val="left" w:pos="1134"/>
        </w:tabs>
        <w:ind w:left="993" w:hanging="284"/>
        <w:jc w:val="both"/>
        <w:rPr>
          <w:i/>
          <w:sz w:val="28"/>
          <w:szCs w:val="28"/>
        </w:rPr>
      </w:pPr>
      <w:r w:rsidRPr="00AF37FA">
        <w:rPr>
          <w:i/>
          <w:sz w:val="28"/>
          <w:szCs w:val="28"/>
        </w:rPr>
        <w:t>г.  Оренбург:</w:t>
      </w:r>
    </w:p>
    <w:p w:rsidR="000155D4" w:rsidRPr="00AF37FA" w:rsidRDefault="000155D4" w:rsidP="00AA6BAB">
      <w:pPr>
        <w:tabs>
          <w:tab w:val="left" w:pos="-284"/>
          <w:tab w:val="left" w:pos="0"/>
          <w:tab w:val="left" w:pos="142"/>
        </w:tabs>
        <w:ind w:left="1134"/>
        <w:jc w:val="both"/>
        <w:rPr>
          <w:rFonts w:ascii="Times New Roman" w:hAnsi="Times New Roman"/>
          <w:i/>
          <w:sz w:val="28"/>
          <w:szCs w:val="28"/>
        </w:rPr>
      </w:pPr>
      <w:r w:rsidRPr="00AF37FA">
        <w:rPr>
          <w:rFonts w:ascii="Times New Roman" w:hAnsi="Times New Roman"/>
          <w:i/>
          <w:sz w:val="28"/>
          <w:szCs w:val="28"/>
        </w:rPr>
        <w:t>на базе МОАУ «Лицей № 1» (английский язык) – для выпускников г. Оренбурга; для выпускников иностранных образовательных организаций;</w:t>
      </w:r>
    </w:p>
    <w:p w:rsidR="000155D4" w:rsidRPr="00AF37FA" w:rsidRDefault="000155D4" w:rsidP="00AA6BAB">
      <w:pPr>
        <w:tabs>
          <w:tab w:val="left" w:pos="-284"/>
          <w:tab w:val="left" w:pos="0"/>
          <w:tab w:val="left" w:pos="142"/>
        </w:tabs>
        <w:ind w:left="1134"/>
        <w:jc w:val="both"/>
        <w:rPr>
          <w:rFonts w:ascii="Times New Roman" w:hAnsi="Times New Roman"/>
          <w:i/>
          <w:sz w:val="28"/>
          <w:szCs w:val="28"/>
        </w:rPr>
      </w:pPr>
      <w:r w:rsidRPr="00AF37FA">
        <w:rPr>
          <w:rFonts w:ascii="Times New Roman" w:hAnsi="Times New Roman"/>
          <w:i/>
          <w:sz w:val="28"/>
          <w:szCs w:val="28"/>
        </w:rPr>
        <w:t xml:space="preserve">на базе МОАУ «СОШ № 57» (английский, немецкий и французский языки) – для выпускников г. Оренбурга.  </w:t>
      </w:r>
    </w:p>
    <w:p w:rsidR="000155D4" w:rsidRPr="005E4AC2" w:rsidRDefault="00A91AC5" w:rsidP="000C30A0">
      <w:pPr>
        <w:pStyle w:val="a3"/>
        <w:numPr>
          <w:ilvl w:val="0"/>
          <w:numId w:val="17"/>
        </w:numPr>
        <w:tabs>
          <w:tab w:val="left" w:pos="-284"/>
          <w:tab w:val="left" w:pos="0"/>
          <w:tab w:val="left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</w:t>
      </w:r>
      <w:r w:rsidR="000155D4" w:rsidRPr="005E4AC2">
        <w:rPr>
          <w:sz w:val="28"/>
          <w:szCs w:val="28"/>
        </w:rPr>
        <w:t xml:space="preserve">ехнически успешно </w:t>
      </w:r>
      <w:r w:rsidR="005347F2" w:rsidRPr="005E4AC2">
        <w:rPr>
          <w:sz w:val="28"/>
          <w:szCs w:val="28"/>
        </w:rPr>
        <w:t xml:space="preserve">был </w:t>
      </w:r>
      <w:r w:rsidR="000155D4" w:rsidRPr="005E4AC2">
        <w:rPr>
          <w:sz w:val="28"/>
          <w:szCs w:val="28"/>
        </w:rPr>
        <w:t>подготовлен и проведен экзамен по английскому языку (устная часть)</w:t>
      </w:r>
      <w:r w:rsidR="005347F2" w:rsidRPr="005E4AC2">
        <w:rPr>
          <w:sz w:val="28"/>
          <w:szCs w:val="28"/>
        </w:rPr>
        <w:t xml:space="preserve"> на</w:t>
      </w:r>
      <w:r w:rsidR="000155D4" w:rsidRPr="005E4AC2">
        <w:rPr>
          <w:sz w:val="28"/>
          <w:szCs w:val="28"/>
        </w:rPr>
        <w:t xml:space="preserve"> базе ППЭ Первомайского района</w:t>
      </w:r>
      <w:r w:rsidR="007839F6">
        <w:rPr>
          <w:sz w:val="28"/>
          <w:szCs w:val="28"/>
        </w:rPr>
        <w:t xml:space="preserve"> </w:t>
      </w:r>
      <w:r w:rsidR="005347F2" w:rsidRPr="005E4AC2">
        <w:rPr>
          <w:sz w:val="28"/>
          <w:szCs w:val="28"/>
        </w:rPr>
        <w:t>в связи с закрытием п. Первомайский на карантин.</w:t>
      </w:r>
      <w:r w:rsidR="000155D4" w:rsidRPr="005E4AC2">
        <w:rPr>
          <w:sz w:val="28"/>
          <w:szCs w:val="28"/>
        </w:rPr>
        <w:t xml:space="preserve"> </w:t>
      </w:r>
    </w:p>
    <w:p w:rsidR="0075709E" w:rsidRPr="005E4AC2" w:rsidRDefault="00A91AC5" w:rsidP="00397933">
      <w:pPr>
        <w:pStyle w:val="a3"/>
        <w:numPr>
          <w:ilvl w:val="0"/>
          <w:numId w:val="17"/>
        </w:numPr>
        <w:tabs>
          <w:tab w:val="left" w:pos="-284"/>
          <w:tab w:val="left" w:pos="0"/>
          <w:tab w:val="left" w:pos="142"/>
          <w:tab w:val="left" w:pos="993"/>
          <w:tab w:val="left" w:pos="1134"/>
        </w:tabs>
        <w:spacing w:before="120"/>
        <w:ind w:left="0" w:firstLine="709"/>
        <w:jc w:val="both"/>
        <w:rPr>
          <w:sz w:val="28"/>
          <w:szCs w:val="28"/>
        </w:rPr>
      </w:pPr>
      <w:r w:rsidRPr="00A91AC5">
        <w:rPr>
          <w:sz w:val="28"/>
          <w:szCs w:val="28"/>
        </w:rPr>
        <w:lastRenderedPageBreak/>
        <w:t xml:space="preserve">В связи со сложившейся ситуацией на фоне распространения </w:t>
      </w:r>
      <w:proofErr w:type="spellStart"/>
      <w:r w:rsidRPr="00A91AC5">
        <w:rPr>
          <w:sz w:val="28"/>
          <w:szCs w:val="28"/>
        </w:rPr>
        <w:t>кор</w:t>
      </w:r>
      <w:r w:rsidR="00810F11">
        <w:rPr>
          <w:sz w:val="28"/>
          <w:szCs w:val="28"/>
        </w:rPr>
        <w:t>онавирусной</w:t>
      </w:r>
      <w:proofErr w:type="spellEnd"/>
      <w:r w:rsidR="00810F11">
        <w:rPr>
          <w:sz w:val="28"/>
          <w:szCs w:val="28"/>
        </w:rPr>
        <w:t xml:space="preserve"> инфекции</w:t>
      </w:r>
      <w:r>
        <w:rPr>
          <w:sz w:val="28"/>
          <w:szCs w:val="28"/>
        </w:rPr>
        <w:t>, н</w:t>
      </w:r>
      <w:r w:rsidR="005347F2" w:rsidRPr="005E4AC2">
        <w:rPr>
          <w:sz w:val="28"/>
          <w:szCs w:val="28"/>
        </w:rPr>
        <w:t>а</w:t>
      </w:r>
      <w:r w:rsidR="00AD0A2A" w:rsidRPr="005E4AC2">
        <w:rPr>
          <w:sz w:val="28"/>
          <w:szCs w:val="28"/>
        </w:rPr>
        <w:t xml:space="preserve"> основании принятых </w:t>
      </w:r>
      <w:r w:rsidR="005347F2" w:rsidRPr="005E4AC2">
        <w:rPr>
          <w:sz w:val="28"/>
          <w:szCs w:val="28"/>
        </w:rPr>
        <w:t xml:space="preserve">оперативным штабом </w:t>
      </w:r>
      <w:r w:rsidR="00AD0A2A" w:rsidRPr="005E4AC2">
        <w:rPr>
          <w:sz w:val="28"/>
          <w:szCs w:val="28"/>
        </w:rPr>
        <w:t>решений, руководствуясь пунктом 55 Порядка проведения ГИА №</w:t>
      </w:r>
      <w:r w:rsidR="007839F6">
        <w:rPr>
          <w:sz w:val="28"/>
          <w:szCs w:val="28"/>
        </w:rPr>
        <w:t> </w:t>
      </w:r>
      <w:r w:rsidR="00AD0A2A" w:rsidRPr="005E4AC2">
        <w:rPr>
          <w:sz w:val="28"/>
          <w:szCs w:val="28"/>
        </w:rPr>
        <w:t xml:space="preserve">190/1512, Решением ГЭК Оренбургской области с 13 июля вносились изменения в схему распределения участников ЕГЭ по ППЭ Первомайского, </w:t>
      </w:r>
      <w:proofErr w:type="spellStart"/>
      <w:r w:rsidR="00AD0A2A" w:rsidRPr="005E4AC2">
        <w:rPr>
          <w:sz w:val="28"/>
          <w:szCs w:val="28"/>
        </w:rPr>
        <w:t>Ташлинского</w:t>
      </w:r>
      <w:proofErr w:type="spellEnd"/>
      <w:r w:rsidR="00AD0A2A" w:rsidRPr="005E4AC2">
        <w:rPr>
          <w:sz w:val="28"/>
          <w:szCs w:val="28"/>
        </w:rPr>
        <w:t xml:space="preserve"> </w:t>
      </w:r>
      <w:proofErr w:type="spellStart"/>
      <w:r w:rsidR="00AD0A2A" w:rsidRPr="005E4AC2">
        <w:rPr>
          <w:sz w:val="28"/>
          <w:szCs w:val="28"/>
        </w:rPr>
        <w:t>Курманаевского</w:t>
      </w:r>
      <w:proofErr w:type="spellEnd"/>
      <w:r w:rsidR="00AD0A2A" w:rsidRPr="005E4AC2">
        <w:rPr>
          <w:sz w:val="28"/>
          <w:szCs w:val="28"/>
        </w:rPr>
        <w:t xml:space="preserve">, </w:t>
      </w:r>
      <w:proofErr w:type="spellStart"/>
      <w:r w:rsidR="00AD0A2A" w:rsidRPr="005E4AC2">
        <w:rPr>
          <w:sz w:val="28"/>
          <w:szCs w:val="28"/>
        </w:rPr>
        <w:t>Новоорского</w:t>
      </w:r>
      <w:proofErr w:type="spellEnd"/>
      <w:r w:rsidR="00AD0A2A" w:rsidRPr="005E4AC2">
        <w:rPr>
          <w:sz w:val="28"/>
          <w:szCs w:val="28"/>
        </w:rPr>
        <w:t xml:space="preserve"> районов, Соль-</w:t>
      </w:r>
      <w:proofErr w:type="spellStart"/>
      <w:r w:rsidR="00AD0A2A" w:rsidRPr="005E4AC2">
        <w:rPr>
          <w:sz w:val="28"/>
          <w:szCs w:val="28"/>
        </w:rPr>
        <w:t>Илецкого</w:t>
      </w:r>
      <w:proofErr w:type="spellEnd"/>
      <w:r w:rsidR="00AD0A2A" w:rsidRPr="005E4AC2">
        <w:rPr>
          <w:sz w:val="28"/>
          <w:szCs w:val="28"/>
        </w:rPr>
        <w:t xml:space="preserve"> городского округа, города Оренбурга, города Орска. </w:t>
      </w:r>
    </w:p>
    <w:p w:rsidR="00A91AC5" w:rsidRDefault="00AD0A2A" w:rsidP="00397933">
      <w:pPr>
        <w:pStyle w:val="a3"/>
        <w:numPr>
          <w:ilvl w:val="0"/>
          <w:numId w:val="17"/>
        </w:numPr>
        <w:tabs>
          <w:tab w:val="left" w:pos="-284"/>
          <w:tab w:val="left" w:pos="0"/>
          <w:tab w:val="left" w:pos="142"/>
          <w:tab w:val="left" w:pos="993"/>
          <w:tab w:val="left" w:pos="1134"/>
        </w:tabs>
        <w:spacing w:before="120"/>
        <w:ind w:left="0" w:firstLine="709"/>
        <w:jc w:val="both"/>
        <w:rPr>
          <w:sz w:val="28"/>
          <w:szCs w:val="28"/>
        </w:rPr>
      </w:pPr>
      <w:r w:rsidRPr="00A91AC5">
        <w:rPr>
          <w:sz w:val="28"/>
          <w:szCs w:val="28"/>
        </w:rPr>
        <w:t xml:space="preserve">В связи с аномально жаркими погодными условиями на территории Оренбургской области, препятствующими сохранению комфортных условий в аудиториях проведения ЕГЭ, </w:t>
      </w:r>
      <w:r w:rsidR="00A91AC5" w:rsidRPr="00A91AC5">
        <w:rPr>
          <w:sz w:val="28"/>
          <w:szCs w:val="28"/>
        </w:rPr>
        <w:t>министерством образования по согласованию с председателем ГЭК аномально жаркие погодные условия были признаны уважительной причиной для переноса сдачи экзамена на резервный день.</w:t>
      </w:r>
    </w:p>
    <w:p w:rsidR="00AD0A2A" w:rsidRDefault="00AD0A2A" w:rsidP="000C30A0">
      <w:pPr>
        <w:tabs>
          <w:tab w:val="left" w:pos="-284"/>
          <w:tab w:val="left" w:pos="0"/>
          <w:tab w:val="left" w:pos="142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D0A2A">
        <w:rPr>
          <w:rFonts w:ascii="Times New Roman" w:hAnsi="Times New Roman"/>
          <w:sz w:val="28"/>
          <w:szCs w:val="28"/>
        </w:rPr>
        <w:t xml:space="preserve">По итогам проведенных </w:t>
      </w:r>
      <w:r w:rsidR="00AA6BAB">
        <w:rPr>
          <w:rFonts w:ascii="Times New Roman" w:hAnsi="Times New Roman"/>
          <w:sz w:val="28"/>
          <w:szCs w:val="28"/>
        </w:rPr>
        <w:t>ЕГЭ</w:t>
      </w:r>
      <w:r w:rsidRPr="00AD0A2A">
        <w:rPr>
          <w:rFonts w:ascii="Times New Roman" w:hAnsi="Times New Roman"/>
          <w:sz w:val="28"/>
          <w:szCs w:val="28"/>
        </w:rPr>
        <w:t xml:space="preserve"> перенесли экзамен на резервные дни и на дополнительный период </w:t>
      </w:r>
      <w:r w:rsidR="00AA6BAB">
        <w:rPr>
          <w:rFonts w:ascii="Times New Roman" w:hAnsi="Times New Roman"/>
          <w:sz w:val="28"/>
          <w:szCs w:val="28"/>
        </w:rPr>
        <w:t>по причине жары 8 участников</w:t>
      </w:r>
      <w:r w:rsidRPr="00AD0A2A">
        <w:rPr>
          <w:rFonts w:ascii="Times New Roman" w:hAnsi="Times New Roman"/>
          <w:sz w:val="28"/>
          <w:szCs w:val="28"/>
        </w:rPr>
        <w:t>.</w:t>
      </w:r>
    </w:p>
    <w:p w:rsidR="00763EE2" w:rsidRPr="005E4AC2" w:rsidRDefault="00AA6BAB" w:rsidP="00397933">
      <w:pPr>
        <w:pStyle w:val="a3"/>
        <w:numPr>
          <w:ilvl w:val="0"/>
          <w:numId w:val="17"/>
        </w:numPr>
        <w:tabs>
          <w:tab w:val="left" w:pos="-284"/>
          <w:tab w:val="left" w:pos="0"/>
          <w:tab w:val="left" w:pos="142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Все у</w:t>
      </w:r>
      <w:r w:rsidR="005E4AC2" w:rsidRPr="005E4AC2">
        <w:rPr>
          <w:sz w:val="28"/>
          <w:szCs w:val="28"/>
        </w:rPr>
        <w:t xml:space="preserve">частники ЕГЭ, отстраненные в основный дни от сдачи ЕГЭ в соответствии с постановлениями </w:t>
      </w:r>
      <w:proofErr w:type="spellStart"/>
      <w:r w:rsidR="005E4AC2" w:rsidRPr="005E4AC2">
        <w:rPr>
          <w:sz w:val="28"/>
          <w:szCs w:val="28"/>
        </w:rPr>
        <w:t>Роспотребнадзора</w:t>
      </w:r>
      <w:proofErr w:type="spellEnd"/>
      <w:r w:rsidR="005E4AC2" w:rsidRPr="005E4AC2">
        <w:rPr>
          <w:sz w:val="28"/>
          <w:szCs w:val="28"/>
        </w:rPr>
        <w:t xml:space="preserve"> </w:t>
      </w:r>
      <w:r w:rsidR="00A91AC5">
        <w:rPr>
          <w:sz w:val="28"/>
          <w:szCs w:val="28"/>
        </w:rPr>
        <w:t xml:space="preserve">по </w:t>
      </w:r>
      <w:r w:rsidR="007839F6">
        <w:rPr>
          <w:sz w:val="28"/>
          <w:szCs w:val="28"/>
        </w:rPr>
        <w:t xml:space="preserve">болезни или </w:t>
      </w:r>
      <w:r w:rsidR="00A91AC5">
        <w:rPr>
          <w:sz w:val="28"/>
          <w:szCs w:val="28"/>
        </w:rPr>
        <w:t xml:space="preserve">причине контакта с </w:t>
      </w:r>
      <w:r w:rsidR="00A91AC5">
        <w:rPr>
          <w:sz w:val="28"/>
          <w:szCs w:val="28"/>
          <w:lang w:val="en-US"/>
        </w:rPr>
        <w:t>C</w:t>
      </w:r>
      <w:r>
        <w:rPr>
          <w:sz w:val="28"/>
          <w:szCs w:val="28"/>
          <w:lang w:val="en-US"/>
        </w:rPr>
        <w:t>OVID</w:t>
      </w:r>
      <w:r w:rsidR="00A91AC5">
        <w:rPr>
          <w:sz w:val="28"/>
          <w:szCs w:val="28"/>
        </w:rPr>
        <w:t xml:space="preserve"> и самоизоляции </w:t>
      </w:r>
      <w:r w:rsidR="005E4AC2" w:rsidRPr="005E4AC2">
        <w:rPr>
          <w:sz w:val="28"/>
          <w:szCs w:val="28"/>
        </w:rPr>
        <w:t>(</w:t>
      </w:r>
      <w:r w:rsidR="00810F11">
        <w:rPr>
          <w:sz w:val="28"/>
          <w:szCs w:val="28"/>
        </w:rPr>
        <w:t>более</w:t>
      </w:r>
      <w:r w:rsidR="005E4AC2" w:rsidRPr="005E4AC2">
        <w:rPr>
          <w:sz w:val="28"/>
          <w:szCs w:val="28"/>
        </w:rPr>
        <w:t xml:space="preserve"> 30 человек), а также досрочно завершившие экзамен по причине болезни (12 человек), смогли сдать экзамены в резервные дни основного периода и в дополнительный период проведения ЕГЭ.</w:t>
      </w:r>
    </w:p>
    <w:p w:rsidR="00E60291" w:rsidRPr="005E4AC2" w:rsidRDefault="00C23ECE" w:rsidP="00397933">
      <w:pPr>
        <w:pStyle w:val="a3"/>
        <w:numPr>
          <w:ilvl w:val="0"/>
          <w:numId w:val="17"/>
        </w:numPr>
        <w:tabs>
          <w:tab w:val="left" w:pos="-284"/>
          <w:tab w:val="left" w:pos="0"/>
          <w:tab w:val="left" w:pos="142"/>
          <w:tab w:val="left" w:pos="993"/>
          <w:tab w:val="left" w:pos="1134"/>
        </w:tabs>
        <w:spacing w:before="120"/>
        <w:ind w:left="0" w:firstLine="709"/>
        <w:jc w:val="both"/>
        <w:rPr>
          <w:sz w:val="28"/>
          <w:szCs w:val="28"/>
        </w:rPr>
      </w:pPr>
      <w:r w:rsidRPr="005E4AC2">
        <w:rPr>
          <w:sz w:val="28"/>
          <w:szCs w:val="28"/>
        </w:rPr>
        <w:t>В ходе контрольных мероприятий выявлен</w:t>
      </w:r>
      <w:r w:rsidR="00E60291" w:rsidRPr="005E4AC2">
        <w:rPr>
          <w:sz w:val="28"/>
          <w:szCs w:val="28"/>
        </w:rPr>
        <w:t xml:space="preserve">о </w:t>
      </w:r>
      <w:r w:rsidR="00BF6916" w:rsidRPr="005E4AC2">
        <w:rPr>
          <w:sz w:val="28"/>
          <w:szCs w:val="28"/>
        </w:rPr>
        <w:t>7</w:t>
      </w:r>
      <w:r w:rsidRPr="005E4AC2">
        <w:rPr>
          <w:sz w:val="28"/>
          <w:szCs w:val="28"/>
        </w:rPr>
        <w:t xml:space="preserve"> нарушени</w:t>
      </w:r>
      <w:r w:rsidR="00E60291" w:rsidRPr="005E4AC2">
        <w:rPr>
          <w:sz w:val="28"/>
          <w:szCs w:val="28"/>
        </w:rPr>
        <w:t>й</w:t>
      </w:r>
      <w:r w:rsidRPr="005E4AC2">
        <w:rPr>
          <w:sz w:val="28"/>
          <w:szCs w:val="28"/>
        </w:rPr>
        <w:t xml:space="preserve"> порядка проведения ЕГЭ </w:t>
      </w:r>
      <w:r w:rsidR="00CC4D93" w:rsidRPr="005E4AC2">
        <w:rPr>
          <w:sz w:val="28"/>
          <w:szCs w:val="28"/>
        </w:rPr>
        <w:t xml:space="preserve">в основной </w:t>
      </w:r>
      <w:r w:rsidR="00BF6916" w:rsidRPr="005E4AC2">
        <w:rPr>
          <w:sz w:val="28"/>
          <w:szCs w:val="28"/>
        </w:rPr>
        <w:t>и</w:t>
      </w:r>
      <w:r w:rsidR="00CC4D93" w:rsidRPr="005E4AC2">
        <w:rPr>
          <w:sz w:val="28"/>
          <w:szCs w:val="28"/>
        </w:rPr>
        <w:t xml:space="preserve"> досрочный период</w:t>
      </w:r>
      <w:r w:rsidR="00BF6916" w:rsidRPr="005E4AC2">
        <w:rPr>
          <w:sz w:val="28"/>
          <w:szCs w:val="28"/>
        </w:rPr>
        <w:t>ы</w:t>
      </w:r>
      <w:r w:rsidR="00CC4D93" w:rsidRPr="005E4AC2">
        <w:rPr>
          <w:sz w:val="28"/>
          <w:szCs w:val="28"/>
        </w:rPr>
        <w:t xml:space="preserve"> </w:t>
      </w:r>
      <w:r w:rsidRPr="005E4AC2">
        <w:rPr>
          <w:sz w:val="28"/>
          <w:szCs w:val="28"/>
        </w:rPr>
        <w:t>в части</w:t>
      </w:r>
      <w:r w:rsidR="00B432D9" w:rsidRPr="005E4AC2">
        <w:rPr>
          <w:sz w:val="28"/>
          <w:szCs w:val="28"/>
        </w:rPr>
        <w:t>:</w:t>
      </w:r>
      <w:r w:rsidRPr="005E4AC2">
        <w:rPr>
          <w:sz w:val="28"/>
          <w:szCs w:val="28"/>
        </w:rPr>
        <w:t xml:space="preserve"> </w:t>
      </w:r>
    </w:p>
    <w:p w:rsidR="0075709E" w:rsidRDefault="00AD0A2A" w:rsidP="000C30A0">
      <w:pPr>
        <w:tabs>
          <w:tab w:val="left" w:pos="-284"/>
          <w:tab w:val="left" w:pos="0"/>
          <w:tab w:val="left" w:pos="142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D0A2A">
        <w:rPr>
          <w:rFonts w:ascii="Times New Roman" w:hAnsi="Times New Roman"/>
          <w:sz w:val="28"/>
          <w:szCs w:val="28"/>
        </w:rPr>
        <w:t>наличи</w:t>
      </w:r>
      <w:r w:rsidR="00EE1D2C">
        <w:rPr>
          <w:rFonts w:ascii="Times New Roman" w:hAnsi="Times New Roman"/>
          <w:sz w:val="28"/>
          <w:szCs w:val="28"/>
        </w:rPr>
        <w:t>я</w:t>
      </w:r>
      <w:r w:rsidR="00415DB7">
        <w:rPr>
          <w:rFonts w:ascii="Times New Roman" w:hAnsi="Times New Roman"/>
          <w:sz w:val="28"/>
          <w:szCs w:val="28"/>
        </w:rPr>
        <w:t xml:space="preserve"> </w:t>
      </w:r>
      <w:r w:rsidRPr="00AD0A2A">
        <w:rPr>
          <w:rFonts w:ascii="Times New Roman" w:hAnsi="Times New Roman"/>
          <w:sz w:val="28"/>
          <w:szCs w:val="28"/>
        </w:rPr>
        <w:t xml:space="preserve">письменных заметок при проведении единого государственного экзамена (ЕГЭ) </w:t>
      </w:r>
      <w:r w:rsidRPr="009737B3">
        <w:rPr>
          <w:rFonts w:ascii="Times New Roman" w:hAnsi="Times New Roman"/>
          <w:sz w:val="28"/>
          <w:szCs w:val="28"/>
        </w:rPr>
        <w:t>по русскому языку</w:t>
      </w:r>
      <w:r w:rsidRPr="00AD0A2A">
        <w:rPr>
          <w:rFonts w:ascii="Times New Roman" w:hAnsi="Times New Roman"/>
          <w:sz w:val="28"/>
          <w:szCs w:val="28"/>
        </w:rPr>
        <w:t xml:space="preserve"> </w:t>
      </w:r>
      <w:r w:rsidR="009737B3">
        <w:rPr>
          <w:rFonts w:ascii="Times New Roman" w:hAnsi="Times New Roman"/>
          <w:sz w:val="28"/>
          <w:szCs w:val="28"/>
        </w:rPr>
        <w:t xml:space="preserve">07.07.2020 </w:t>
      </w:r>
      <w:r w:rsidRPr="00AD0A2A">
        <w:rPr>
          <w:rFonts w:ascii="Times New Roman" w:hAnsi="Times New Roman"/>
          <w:sz w:val="28"/>
          <w:szCs w:val="28"/>
        </w:rPr>
        <w:t xml:space="preserve">в ППЭ № 381 </w:t>
      </w:r>
      <w:r w:rsidR="00780177">
        <w:rPr>
          <w:rFonts w:ascii="Times New Roman" w:hAnsi="Times New Roman"/>
          <w:sz w:val="28"/>
          <w:szCs w:val="28"/>
        </w:rPr>
        <w:t xml:space="preserve">г. Оренбурга </w:t>
      </w:r>
      <w:r w:rsidRPr="00AD0A2A">
        <w:rPr>
          <w:rFonts w:ascii="Times New Roman" w:hAnsi="Times New Roman"/>
          <w:sz w:val="28"/>
          <w:szCs w:val="28"/>
        </w:rPr>
        <w:t>и в ППЭ 278</w:t>
      </w:r>
      <w:r w:rsidR="00780177">
        <w:rPr>
          <w:rFonts w:ascii="Times New Roman" w:hAnsi="Times New Roman"/>
          <w:sz w:val="28"/>
          <w:szCs w:val="28"/>
        </w:rPr>
        <w:t xml:space="preserve"> г. Оренбурга</w:t>
      </w:r>
      <w:r w:rsidR="0075709E">
        <w:rPr>
          <w:rFonts w:ascii="Times New Roman" w:hAnsi="Times New Roman"/>
          <w:sz w:val="28"/>
          <w:szCs w:val="28"/>
        </w:rPr>
        <w:t>;</w:t>
      </w:r>
    </w:p>
    <w:p w:rsidR="009737B3" w:rsidRPr="00780177" w:rsidRDefault="009737B3" w:rsidP="000C30A0">
      <w:pPr>
        <w:tabs>
          <w:tab w:val="left" w:pos="-284"/>
          <w:tab w:val="left" w:pos="0"/>
          <w:tab w:val="left" w:pos="142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80177">
        <w:rPr>
          <w:rFonts w:ascii="Times New Roman" w:hAnsi="Times New Roman"/>
          <w:sz w:val="28"/>
          <w:szCs w:val="28"/>
        </w:rPr>
        <w:t xml:space="preserve">- наличия у </w:t>
      </w:r>
      <w:r>
        <w:rPr>
          <w:rFonts w:ascii="Times New Roman" w:hAnsi="Times New Roman"/>
          <w:sz w:val="28"/>
          <w:szCs w:val="28"/>
        </w:rPr>
        <w:t xml:space="preserve">двух </w:t>
      </w:r>
      <w:r w:rsidRPr="00780177">
        <w:rPr>
          <w:rFonts w:ascii="Times New Roman" w:hAnsi="Times New Roman"/>
          <w:sz w:val="28"/>
          <w:szCs w:val="28"/>
        </w:rPr>
        <w:t>организатор</w:t>
      </w:r>
      <w:r>
        <w:rPr>
          <w:rFonts w:ascii="Times New Roman" w:hAnsi="Times New Roman"/>
          <w:sz w:val="28"/>
          <w:szCs w:val="28"/>
        </w:rPr>
        <w:t>ов</w:t>
      </w:r>
      <w:r w:rsidRPr="00780177">
        <w:rPr>
          <w:rFonts w:ascii="Times New Roman" w:hAnsi="Times New Roman"/>
          <w:sz w:val="28"/>
          <w:szCs w:val="28"/>
        </w:rPr>
        <w:t xml:space="preserve"> вне аудитории средств</w:t>
      </w:r>
      <w:r>
        <w:rPr>
          <w:rFonts w:ascii="Times New Roman" w:hAnsi="Times New Roman"/>
          <w:sz w:val="28"/>
          <w:szCs w:val="28"/>
        </w:rPr>
        <w:t>а</w:t>
      </w:r>
      <w:r w:rsidRPr="00780177">
        <w:rPr>
          <w:rFonts w:ascii="Times New Roman" w:hAnsi="Times New Roman"/>
          <w:sz w:val="28"/>
          <w:szCs w:val="28"/>
        </w:rPr>
        <w:t xml:space="preserve"> связи (мобильного телефона) – использовал</w:t>
      </w:r>
      <w:r>
        <w:rPr>
          <w:rFonts w:ascii="Times New Roman" w:hAnsi="Times New Roman"/>
          <w:sz w:val="28"/>
          <w:szCs w:val="28"/>
        </w:rPr>
        <w:t>и</w:t>
      </w:r>
      <w:r w:rsidRPr="00780177">
        <w:rPr>
          <w:rFonts w:ascii="Times New Roman" w:hAnsi="Times New Roman"/>
          <w:sz w:val="28"/>
          <w:szCs w:val="28"/>
        </w:rPr>
        <w:t xml:space="preserve"> в коридор</w:t>
      </w:r>
      <w:r>
        <w:rPr>
          <w:rFonts w:ascii="Times New Roman" w:hAnsi="Times New Roman"/>
          <w:sz w:val="28"/>
          <w:szCs w:val="28"/>
        </w:rPr>
        <w:t>ах</w:t>
      </w:r>
      <w:r w:rsidRPr="00780177">
        <w:rPr>
          <w:rFonts w:ascii="Times New Roman" w:hAnsi="Times New Roman"/>
          <w:sz w:val="28"/>
          <w:szCs w:val="28"/>
        </w:rPr>
        <w:t xml:space="preserve"> ППЭ № 189 г. Кувандыка </w:t>
      </w:r>
      <w:r>
        <w:rPr>
          <w:rFonts w:ascii="Times New Roman" w:hAnsi="Times New Roman"/>
          <w:sz w:val="28"/>
          <w:szCs w:val="28"/>
        </w:rPr>
        <w:t xml:space="preserve">и ППЭ № 283 г. Орска </w:t>
      </w:r>
      <w:r w:rsidRPr="00780177">
        <w:rPr>
          <w:rFonts w:ascii="Times New Roman" w:hAnsi="Times New Roman"/>
          <w:sz w:val="28"/>
          <w:szCs w:val="28"/>
        </w:rPr>
        <w:t xml:space="preserve">(математика); </w:t>
      </w:r>
    </w:p>
    <w:p w:rsidR="009737B3" w:rsidRPr="009737B3" w:rsidRDefault="009737B3" w:rsidP="000C30A0">
      <w:pPr>
        <w:tabs>
          <w:tab w:val="left" w:pos="-284"/>
          <w:tab w:val="left" w:pos="0"/>
          <w:tab w:val="left" w:pos="142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737B3">
        <w:rPr>
          <w:rFonts w:ascii="Times New Roman" w:hAnsi="Times New Roman"/>
          <w:sz w:val="28"/>
          <w:szCs w:val="28"/>
        </w:rPr>
        <w:t>- нарушени</w:t>
      </w:r>
      <w:r>
        <w:rPr>
          <w:rFonts w:ascii="Times New Roman" w:hAnsi="Times New Roman"/>
          <w:sz w:val="28"/>
          <w:szCs w:val="28"/>
        </w:rPr>
        <w:t>е</w:t>
      </w:r>
      <w:r w:rsidRPr="009737B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тремя </w:t>
      </w:r>
      <w:r w:rsidRPr="009737B3">
        <w:rPr>
          <w:rFonts w:ascii="Times New Roman" w:hAnsi="Times New Roman"/>
          <w:sz w:val="28"/>
          <w:szCs w:val="28"/>
        </w:rPr>
        <w:t>организатор</w:t>
      </w:r>
      <w:r>
        <w:rPr>
          <w:rFonts w:ascii="Times New Roman" w:hAnsi="Times New Roman"/>
          <w:sz w:val="28"/>
          <w:szCs w:val="28"/>
        </w:rPr>
        <w:t>ами</w:t>
      </w:r>
      <w:r w:rsidRPr="009737B3">
        <w:rPr>
          <w:rFonts w:ascii="Times New Roman" w:hAnsi="Times New Roman"/>
          <w:sz w:val="28"/>
          <w:szCs w:val="28"/>
        </w:rPr>
        <w:t xml:space="preserve"> в аудитории </w:t>
      </w:r>
      <w:r>
        <w:rPr>
          <w:rFonts w:ascii="Times New Roman" w:hAnsi="Times New Roman"/>
          <w:sz w:val="28"/>
          <w:szCs w:val="28"/>
        </w:rPr>
        <w:t>процедуры проверки комплектности ЭМ, оставленных участником при выходе из аудитории</w:t>
      </w:r>
      <w:r w:rsidRPr="009737B3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в ППЭ № 111 Октябрьского района, в ППЭ № 4 Гайского </w:t>
      </w:r>
      <w:r w:rsidRPr="009737B3">
        <w:rPr>
          <w:rFonts w:ascii="Times New Roman" w:hAnsi="Times New Roman"/>
          <w:sz w:val="28"/>
          <w:szCs w:val="28"/>
        </w:rPr>
        <w:t>городского округа</w:t>
      </w:r>
      <w:r>
        <w:rPr>
          <w:rFonts w:ascii="Times New Roman" w:hAnsi="Times New Roman"/>
          <w:sz w:val="28"/>
          <w:szCs w:val="28"/>
        </w:rPr>
        <w:t xml:space="preserve"> и в ППЭ 256 Переволоцкого района (</w:t>
      </w:r>
      <w:r w:rsidR="00810F11">
        <w:rPr>
          <w:rFonts w:ascii="Times New Roman" w:hAnsi="Times New Roman"/>
          <w:sz w:val="28"/>
          <w:szCs w:val="28"/>
        </w:rPr>
        <w:t xml:space="preserve">математика, </w:t>
      </w:r>
      <w:r>
        <w:rPr>
          <w:rFonts w:ascii="Times New Roman" w:hAnsi="Times New Roman"/>
          <w:sz w:val="28"/>
          <w:szCs w:val="28"/>
        </w:rPr>
        <w:t>обществознание, химия)</w:t>
      </w:r>
      <w:r w:rsidRPr="009737B3">
        <w:rPr>
          <w:rFonts w:ascii="Times New Roman" w:hAnsi="Times New Roman"/>
          <w:sz w:val="28"/>
          <w:szCs w:val="28"/>
        </w:rPr>
        <w:t>;</w:t>
      </w:r>
    </w:p>
    <w:p w:rsidR="00025B8E" w:rsidRPr="006D6CE3" w:rsidRDefault="00C23ECE" w:rsidP="000C30A0">
      <w:pPr>
        <w:tabs>
          <w:tab w:val="left" w:pos="-284"/>
          <w:tab w:val="left" w:pos="0"/>
          <w:tab w:val="left" w:pos="142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60291">
        <w:rPr>
          <w:rFonts w:ascii="Times New Roman" w:hAnsi="Times New Roman"/>
          <w:sz w:val="28"/>
          <w:szCs w:val="28"/>
        </w:rPr>
        <w:t xml:space="preserve">По всем </w:t>
      </w:r>
      <w:r w:rsidR="004F17D4">
        <w:rPr>
          <w:rFonts w:ascii="Times New Roman" w:hAnsi="Times New Roman"/>
          <w:sz w:val="28"/>
          <w:szCs w:val="28"/>
        </w:rPr>
        <w:t xml:space="preserve">7 </w:t>
      </w:r>
      <w:r w:rsidRPr="00E60291">
        <w:rPr>
          <w:rFonts w:ascii="Times New Roman" w:hAnsi="Times New Roman"/>
          <w:sz w:val="28"/>
          <w:szCs w:val="28"/>
        </w:rPr>
        <w:t xml:space="preserve">фактам составлены протоколы об административном правонарушении. </w:t>
      </w:r>
    </w:p>
    <w:p w:rsidR="00041BC4" w:rsidRPr="00F925AD" w:rsidRDefault="0075709E" w:rsidP="00BD0AF1">
      <w:pPr>
        <w:pStyle w:val="a3"/>
        <w:numPr>
          <w:ilvl w:val="0"/>
          <w:numId w:val="17"/>
        </w:numPr>
        <w:tabs>
          <w:tab w:val="left" w:pos="1134"/>
        </w:tabs>
        <w:spacing w:before="120"/>
        <w:ind w:left="0" w:firstLine="709"/>
        <w:jc w:val="both"/>
        <w:rPr>
          <w:sz w:val="28"/>
          <w:szCs w:val="28"/>
        </w:rPr>
      </w:pPr>
      <w:r w:rsidRPr="00F925AD">
        <w:rPr>
          <w:sz w:val="28"/>
          <w:szCs w:val="28"/>
        </w:rPr>
        <w:t>В экзаменационной к</w:t>
      </w:r>
      <w:r w:rsidR="00EE1D2C">
        <w:rPr>
          <w:sz w:val="28"/>
          <w:szCs w:val="28"/>
        </w:rPr>
        <w:t>а</w:t>
      </w:r>
      <w:r w:rsidRPr="00F925AD">
        <w:rPr>
          <w:sz w:val="28"/>
          <w:szCs w:val="28"/>
        </w:rPr>
        <w:t>мпании в 2020 год</w:t>
      </w:r>
      <w:r w:rsidR="00133AEC">
        <w:rPr>
          <w:sz w:val="28"/>
          <w:szCs w:val="28"/>
        </w:rPr>
        <w:t>у</w:t>
      </w:r>
      <w:r w:rsidRPr="00F925AD">
        <w:rPr>
          <w:sz w:val="28"/>
          <w:szCs w:val="28"/>
        </w:rPr>
        <w:t xml:space="preserve"> приняли участие </w:t>
      </w:r>
      <w:r w:rsidRPr="00BD0AF1">
        <w:rPr>
          <w:b/>
          <w:sz w:val="28"/>
          <w:szCs w:val="28"/>
        </w:rPr>
        <w:t>7288</w:t>
      </w:r>
      <w:r w:rsidR="00041BC4" w:rsidRPr="00BD0AF1">
        <w:rPr>
          <w:b/>
          <w:sz w:val="28"/>
          <w:szCs w:val="28"/>
        </w:rPr>
        <w:t xml:space="preserve"> </w:t>
      </w:r>
      <w:r w:rsidRPr="00BD0AF1">
        <w:rPr>
          <w:b/>
          <w:sz w:val="28"/>
          <w:szCs w:val="28"/>
        </w:rPr>
        <w:t>человек</w:t>
      </w:r>
      <w:r w:rsidR="00133AEC">
        <w:rPr>
          <w:sz w:val="28"/>
          <w:szCs w:val="28"/>
        </w:rPr>
        <w:t xml:space="preserve"> (32 </w:t>
      </w:r>
      <w:r w:rsidR="00AA6BAB">
        <w:rPr>
          <w:sz w:val="28"/>
          <w:szCs w:val="28"/>
        </w:rPr>
        <w:t xml:space="preserve">из них </w:t>
      </w:r>
      <w:r w:rsidR="00133AEC">
        <w:rPr>
          <w:sz w:val="28"/>
          <w:szCs w:val="28"/>
        </w:rPr>
        <w:t>и в основном</w:t>
      </w:r>
      <w:r w:rsidR="00BE6970">
        <w:rPr>
          <w:sz w:val="28"/>
          <w:szCs w:val="28"/>
        </w:rPr>
        <w:t>,</w:t>
      </w:r>
      <w:r w:rsidR="00133AEC">
        <w:rPr>
          <w:sz w:val="28"/>
          <w:szCs w:val="28"/>
        </w:rPr>
        <w:t xml:space="preserve"> и в дополнительном периоде)</w:t>
      </w:r>
      <w:r w:rsidR="00BE6970">
        <w:rPr>
          <w:sz w:val="28"/>
          <w:szCs w:val="28"/>
        </w:rPr>
        <w:t>:</w:t>
      </w:r>
      <w:r w:rsidR="00041BC4" w:rsidRPr="00F925AD">
        <w:rPr>
          <w:sz w:val="28"/>
          <w:szCs w:val="28"/>
        </w:rPr>
        <w:t xml:space="preserve"> </w:t>
      </w:r>
      <w:r w:rsidR="00F925AD" w:rsidRPr="00F925AD">
        <w:rPr>
          <w:sz w:val="28"/>
          <w:szCs w:val="28"/>
        </w:rPr>
        <w:t xml:space="preserve">6925 </w:t>
      </w:r>
      <w:r w:rsidR="00133AEC">
        <w:rPr>
          <w:sz w:val="28"/>
          <w:szCs w:val="28"/>
        </w:rPr>
        <w:t xml:space="preserve">(27 чел.) </w:t>
      </w:r>
      <w:r w:rsidR="00041BC4" w:rsidRPr="00F925AD">
        <w:rPr>
          <w:sz w:val="28"/>
          <w:szCs w:val="28"/>
        </w:rPr>
        <w:t xml:space="preserve">выпускников текущего года, </w:t>
      </w:r>
      <w:r w:rsidR="00F925AD" w:rsidRPr="00F925AD">
        <w:rPr>
          <w:sz w:val="28"/>
          <w:szCs w:val="28"/>
        </w:rPr>
        <w:t>43</w:t>
      </w:r>
      <w:r w:rsidR="00041BC4" w:rsidRPr="00F925AD">
        <w:rPr>
          <w:sz w:val="28"/>
          <w:szCs w:val="28"/>
        </w:rPr>
        <w:t xml:space="preserve"> обучающихся СПО, </w:t>
      </w:r>
      <w:r w:rsidR="00F925AD" w:rsidRPr="00F925AD">
        <w:rPr>
          <w:sz w:val="28"/>
          <w:szCs w:val="28"/>
        </w:rPr>
        <w:t>2</w:t>
      </w:r>
      <w:r w:rsidR="00041BC4" w:rsidRPr="00F925AD">
        <w:rPr>
          <w:sz w:val="28"/>
          <w:szCs w:val="28"/>
        </w:rPr>
        <w:t xml:space="preserve"> обучающихся иностранных </w:t>
      </w:r>
      <w:r w:rsidR="00DA0114" w:rsidRPr="00F925AD">
        <w:rPr>
          <w:sz w:val="28"/>
          <w:szCs w:val="28"/>
        </w:rPr>
        <w:t xml:space="preserve">образовательных </w:t>
      </w:r>
      <w:r w:rsidR="00041BC4" w:rsidRPr="00F925AD">
        <w:rPr>
          <w:sz w:val="28"/>
          <w:szCs w:val="28"/>
        </w:rPr>
        <w:t xml:space="preserve">организаций, </w:t>
      </w:r>
      <w:r w:rsidR="000A5C91" w:rsidRPr="00F925AD">
        <w:rPr>
          <w:sz w:val="28"/>
          <w:szCs w:val="28"/>
        </w:rPr>
        <w:t>3</w:t>
      </w:r>
      <w:r w:rsidR="00F925AD" w:rsidRPr="00F925AD">
        <w:rPr>
          <w:sz w:val="28"/>
          <w:szCs w:val="28"/>
        </w:rPr>
        <w:t>1</w:t>
      </w:r>
      <w:r w:rsidR="000A5C91" w:rsidRPr="00F925AD">
        <w:rPr>
          <w:sz w:val="28"/>
          <w:szCs w:val="28"/>
        </w:rPr>
        <w:t>8</w:t>
      </w:r>
      <w:r w:rsidR="00041BC4" w:rsidRPr="00F925AD">
        <w:rPr>
          <w:sz w:val="28"/>
          <w:szCs w:val="28"/>
        </w:rPr>
        <w:t xml:space="preserve"> выпускник</w:t>
      </w:r>
      <w:r w:rsidR="000A5C91" w:rsidRPr="00F925AD">
        <w:rPr>
          <w:sz w:val="28"/>
          <w:szCs w:val="28"/>
        </w:rPr>
        <w:t>ов</w:t>
      </w:r>
      <w:r w:rsidR="00F925AD" w:rsidRPr="00F925AD">
        <w:rPr>
          <w:sz w:val="28"/>
          <w:szCs w:val="28"/>
        </w:rPr>
        <w:t xml:space="preserve"> прошлых лет</w:t>
      </w:r>
      <w:r w:rsidRPr="00F925AD">
        <w:rPr>
          <w:sz w:val="28"/>
          <w:szCs w:val="28"/>
        </w:rPr>
        <w:t>.</w:t>
      </w:r>
    </w:p>
    <w:p w:rsidR="000155D4" w:rsidRPr="0075709E" w:rsidRDefault="000155D4" w:rsidP="000C30A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55D4">
        <w:rPr>
          <w:rFonts w:ascii="Times New Roman" w:eastAsia="Times New Roman" w:hAnsi="Times New Roman"/>
          <w:sz w:val="28"/>
          <w:szCs w:val="28"/>
          <w:lang w:eastAsia="ru-RU"/>
        </w:rPr>
        <w:t>589 (7,6%) выпускников отказались от сдачи ЕГЭ, предоставив заявление до начала экзаменационной кампании.</w:t>
      </w:r>
    </w:p>
    <w:p w:rsidR="00503926" w:rsidRDefault="00503926" w:rsidP="000C30A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Процент</w:t>
      </w:r>
      <w:r w:rsidRPr="006D6C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результатов</w:t>
      </w:r>
      <w:r w:rsidRPr="006D6CE3">
        <w:rPr>
          <w:rFonts w:ascii="Times New Roman" w:hAnsi="Times New Roman"/>
          <w:sz w:val="28"/>
          <w:szCs w:val="28"/>
        </w:rPr>
        <w:t>, не преодоле</w:t>
      </w:r>
      <w:r>
        <w:rPr>
          <w:rFonts w:ascii="Times New Roman" w:hAnsi="Times New Roman"/>
          <w:sz w:val="28"/>
          <w:szCs w:val="28"/>
        </w:rPr>
        <w:t>вших</w:t>
      </w:r>
      <w:r w:rsidRPr="006D6CE3">
        <w:rPr>
          <w:rFonts w:ascii="Times New Roman" w:hAnsi="Times New Roman"/>
          <w:sz w:val="28"/>
          <w:szCs w:val="28"/>
        </w:rPr>
        <w:t xml:space="preserve"> минимальный порог, в сравнении с прошлым годом, </w:t>
      </w:r>
      <w:r>
        <w:rPr>
          <w:rFonts w:ascii="Times New Roman" w:hAnsi="Times New Roman"/>
          <w:sz w:val="28"/>
          <w:szCs w:val="28"/>
        </w:rPr>
        <w:t xml:space="preserve">повысился на 0,6%. </w:t>
      </w:r>
      <w:r w:rsidRPr="006D6CE3">
        <w:rPr>
          <w:rFonts w:ascii="Times New Roman" w:hAnsi="Times New Roman"/>
          <w:sz w:val="28"/>
          <w:szCs w:val="28"/>
        </w:rPr>
        <w:t>По географии, немецкому</w:t>
      </w:r>
      <w:r>
        <w:rPr>
          <w:rFonts w:ascii="Times New Roman" w:hAnsi="Times New Roman"/>
          <w:sz w:val="28"/>
          <w:szCs w:val="28"/>
        </w:rPr>
        <w:t xml:space="preserve"> и французскому языкам</w:t>
      </w:r>
      <w:r w:rsidRPr="006D6CE3">
        <w:rPr>
          <w:rFonts w:ascii="Times New Roman" w:hAnsi="Times New Roman"/>
          <w:sz w:val="28"/>
          <w:szCs w:val="28"/>
        </w:rPr>
        <w:t xml:space="preserve"> все участники минимальный порог баллов преодолели. </w:t>
      </w:r>
    </w:p>
    <w:p w:rsidR="00503926" w:rsidRDefault="00503926" w:rsidP="000C30A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Вместе с тем, повысился процент высокобалльных результатов на 3,1%.</w:t>
      </w:r>
    </w:p>
    <w:p w:rsidR="007F1B8F" w:rsidRPr="006D6CE3" w:rsidRDefault="007F1B8F" w:rsidP="000C30A0">
      <w:pPr>
        <w:tabs>
          <w:tab w:val="left" w:pos="-567"/>
          <w:tab w:val="left" w:pos="284"/>
          <w:tab w:val="left" w:pos="426"/>
          <w:tab w:val="left" w:pos="993"/>
          <w:tab w:val="left" w:pos="1134"/>
        </w:tabs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CE3">
        <w:rPr>
          <w:rFonts w:ascii="Times New Roman" w:hAnsi="Times New Roman"/>
          <w:sz w:val="28"/>
          <w:szCs w:val="28"/>
        </w:rPr>
        <w:t>В 20</w:t>
      </w:r>
      <w:r w:rsidR="00FD7BFD">
        <w:rPr>
          <w:rFonts w:ascii="Times New Roman" w:hAnsi="Times New Roman"/>
          <w:sz w:val="28"/>
          <w:szCs w:val="28"/>
        </w:rPr>
        <w:t>20</w:t>
      </w:r>
      <w:r w:rsidRPr="006D6CE3">
        <w:rPr>
          <w:rFonts w:ascii="Times New Roman" w:hAnsi="Times New Roman"/>
          <w:sz w:val="28"/>
          <w:szCs w:val="28"/>
        </w:rPr>
        <w:t xml:space="preserve"> году участники ЕГЭ продемонстрировали </w:t>
      </w:r>
      <w:r w:rsidR="00720D63" w:rsidRPr="00720D63">
        <w:rPr>
          <w:rFonts w:ascii="Times New Roman" w:hAnsi="Times New Roman"/>
          <w:sz w:val="28"/>
          <w:szCs w:val="28"/>
        </w:rPr>
        <w:t>5431</w:t>
      </w:r>
      <w:r w:rsidRPr="006D6CE3">
        <w:rPr>
          <w:rFonts w:ascii="Times New Roman" w:hAnsi="Times New Roman"/>
          <w:sz w:val="28"/>
          <w:szCs w:val="28"/>
        </w:rPr>
        <w:t xml:space="preserve"> высоки</w:t>
      </w:r>
      <w:r w:rsidR="00720D63">
        <w:rPr>
          <w:rFonts w:ascii="Times New Roman" w:hAnsi="Times New Roman"/>
          <w:sz w:val="28"/>
          <w:szCs w:val="28"/>
        </w:rPr>
        <w:t xml:space="preserve">й </w:t>
      </w:r>
      <w:r w:rsidRPr="006D6CE3">
        <w:rPr>
          <w:rFonts w:ascii="Times New Roman" w:hAnsi="Times New Roman"/>
          <w:sz w:val="28"/>
          <w:szCs w:val="28"/>
        </w:rPr>
        <w:t xml:space="preserve">результат </w:t>
      </w:r>
      <w:r w:rsidRPr="006D6CE3">
        <w:rPr>
          <w:rFonts w:ascii="Times New Roman" w:hAnsi="Times New Roman"/>
          <w:i/>
          <w:sz w:val="28"/>
          <w:szCs w:val="28"/>
        </w:rPr>
        <w:t xml:space="preserve">(от 81 балла), </w:t>
      </w:r>
      <w:r w:rsidRPr="006D6CE3">
        <w:rPr>
          <w:rFonts w:ascii="Times New Roman" w:hAnsi="Times New Roman"/>
          <w:sz w:val="28"/>
          <w:szCs w:val="28"/>
        </w:rPr>
        <w:t xml:space="preserve">что составляет </w:t>
      </w:r>
      <w:r w:rsidR="00963273" w:rsidRPr="00895DAA">
        <w:rPr>
          <w:rFonts w:ascii="Times New Roman" w:hAnsi="Times New Roman"/>
          <w:sz w:val="28"/>
          <w:szCs w:val="28"/>
        </w:rPr>
        <w:t>2</w:t>
      </w:r>
      <w:r w:rsidR="00720D63">
        <w:rPr>
          <w:rFonts w:ascii="Times New Roman" w:hAnsi="Times New Roman"/>
          <w:sz w:val="28"/>
          <w:szCs w:val="28"/>
        </w:rPr>
        <w:t>4,4</w:t>
      </w:r>
      <w:r w:rsidR="00963273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6D6CE3">
        <w:rPr>
          <w:rFonts w:ascii="Times New Roman" w:hAnsi="Times New Roman"/>
          <w:sz w:val="28"/>
          <w:szCs w:val="28"/>
        </w:rPr>
        <w:t>% от общего числа результатов на ЕГЭ (</w:t>
      </w:r>
      <w:r w:rsidR="00720D63" w:rsidRPr="00720D63">
        <w:rPr>
          <w:rFonts w:ascii="Times New Roman" w:hAnsi="Times New Roman"/>
          <w:i/>
          <w:sz w:val="28"/>
          <w:szCs w:val="28"/>
        </w:rPr>
        <w:t>в 2019 – 21</w:t>
      </w:r>
      <w:r w:rsidR="00503926">
        <w:rPr>
          <w:rFonts w:ascii="Times New Roman" w:hAnsi="Times New Roman"/>
          <w:i/>
          <w:sz w:val="28"/>
          <w:szCs w:val="28"/>
        </w:rPr>
        <w:t>,3</w:t>
      </w:r>
      <w:r w:rsidR="00720D63" w:rsidRPr="00720D63">
        <w:rPr>
          <w:rFonts w:ascii="Times New Roman" w:hAnsi="Times New Roman"/>
          <w:i/>
          <w:sz w:val="28"/>
          <w:szCs w:val="28"/>
        </w:rPr>
        <w:t>%</w:t>
      </w:r>
      <w:r w:rsidR="00720D63">
        <w:rPr>
          <w:rFonts w:ascii="Times New Roman" w:hAnsi="Times New Roman"/>
          <w:sz w:val="28"/>
          <w:szCs w:val="28"/>
        </w:rPr>
        <w:t xml:space="preserve">, </w:t>
      </w:r>
      <w:r w:rsidRPr="006D6CE3">
        <w:rPr>
          <w:rFonts w:ascii="Times New Roman" w:hAnsi="Times New Roman"/>
          <w:i/>
          <w:sz w:val="28"/>
          <w:szCs w:val="28"/>
        </w:rPr>
        <w:t>в 201</w:t>
      </w:r>
      <w:r w:rsidR="00617EC1">
        <w:rPr>
          <w:rFonts w:ascii="Times New Roman" w:hAnsi="Times New Roman"/>
          <w:i/>
          <w:sz w:val="28"/>
          <w:szCs w:val="28"/>
        </w:rPr>
        <w:t>8</w:t>
      </w:r>
      <w:r w:rsidRPr="006D6CE3">
        <w:rPr>
          <w:rFonts w:ascii="Times New Roman" w:hAnsi="Times New Roman"/>
          <w:i/>
          <w:sz w:val="28"/>
          <w:szCs w:val="28"/>
        </w:rPr>
        <w:t xml:space="preserve"> </w:t>
      </w:r>
      <w:r w:rsidR="00617EC1">
        <w:rPr>
          <w:rFonts w:ascii="Times New Roman" w:hAnsi="Times New Roman"/>
          <w:i/>
          <w:sz w:val="28"/>
          <w:szCs w:val="28"/>
        </w:rPr>
        <w:t xml:space="preserve">и 2017 </w:t>
      </w:r>
      <w:proofErr w:type="spellStart"/>
      <w:r w:rsidR="00617EC1">
        <w:rPr>
          <w:rFonts w:ascii="Times New Roman" w:hAnsi="Times New Roman"/>
          <w:i/>
          <w:sz w:val="28"/>
          <w:szCs w:val="28"/>
        </w:rPr>
        <w:t>г.г</w:t>
      </w:r>
      <w:proofErr w:type="spellEnd"/>
      <w:r w:rsidR="00617EC1">
        <w:rPr>
          <w:rFonts w:ascii="Times New Roman" w:hAnsi="Times New Roman"/>
          <w:i/>
          <w:sz w:val="28"/>
          <w:szCs w:val="28"/>
        </w:rPr>
        <w:t>.</w:t>
      </w:r>
      <w:r w:rsidRPr="006D6CE3">
        <w:rPr>
          <w:rFonts w:ascii="Times New Roman" w:hAnsi="Times New Roman"/>
          <w:i/>
          <w:sz w:val="28"/>
          <w:szCs w:val="28"/>
        </w:rPr>
        <w:t xml:space="preserve"> – 18%,</w:t>
      </w:r>
      <w:r w:rsidRPr="006D6CE3">
        <w:rPr>
          <w:rFonts w:ascii="Times New Roman" w:hAnsi="Times New Roman"/>
          <w:sz w:val="28"/>
          <w:szCs w:val="28"/>
        </w:rPr>
        <w:t xml:space="preserve"> </w:t>
      </w:r>
      <w:r w:rsidRPr="006D6CE3">
        <w:rPr>
          <w:rFonts w:ascii="Times New Roman" w:hAnsi="Times New Roman"/>
          <w:i/>
          <w:sz w:val="28"/>
          <w:szCs w:val="28"/>
        </w:rPr>
        <w:t>в 201</w:t>
      </w:r>
      <w:r w:rsidR="00617EC1">
        <w:rPr>
          <w:rFonts w:ascii="Times New Roman" w:hAnsi="Times New Roman"/>
          <w:i/>
          <w:sz w:val="28"/>
          <w:szCs w:val="28"/>
        </w:rPr>
        <w:t>6</w:t>
      </w:r>
      <w:r w:rsidRPr="006D6CE3">
        <w:rPr>
          <w:rFonts w:ascii="Times New Roman" w:hAnsi="Times New Roman"/>
          <w:i/>
          <w:sz w:val="28"/>
          <w:szCs w:val="28"/>
        </w:rPr>
        <w:t> году – 1</w:t>
      </w:r>
      <w:r w:rsidR="00617EC1">
        <w:rPr>
          <w:rFonts w:ascii="Times New Roman" w:hAnsi="Times New Roman"/>
          <w:i/>
          <w:sz w:val="28"/>
          <w:szCs w:val="28"/>
        </w:rPr>
        <w:t>6</w:t>
      </w:r>
      <w:r w:rsidRPr="006D6CE3">
        <w:rPr>
          <w:rFonts w:ascii="Times New Roman" w:hAnsi="Times New Roman"/>
          <w:i/>
          <w:sz w:val="28"/>
          <w:szCs w:val="28"/>
        </w:rPr>
        <w:t>%, в 201</w:t>
      </w:r>
      <w:r w:rsidR="00617EC1">
        <w:rPr>
          <w:rFonts w:ascii="Times New Roman" w:hAnsi="Times New Roman"/>
          <w:i/>
          <w:sz w:val="28"/>
          <w:szCs w:val="28"/>
        </w:rPr>
        <w:t>5</w:t>
      </w:r>
      <w:r w:rsidRPr="006D6CE3">
        <w:rPr>
          <w:rFonts w:ascii="Times New Roman" w:hAnsi="Times New Roman"/>
          <w:i/>
          <w:sz w:val="28"/>
          <w:szCs w:val="28"/>
        </w:rPr>
        <w:t xml:space="preserve"> году – </w:t>
      </w:r>
      <w:r w:rsidR="00617EC1">
        <w:rPr>
          <w:rFonts w:ascii="Times New Roman" w:hAnsi="Times New Roman"/>
          <w:i/>
          <w:sz w:val="28"/>
          <w:szCs w:val="28"/>
        </w:rPr>
        <w:t>13</w:t>
      </w:r>
      <w:r w:rsidRPr="006D6CE3">
        <w:rPr>
          <w:rFonts w:ascii="Times New Roman" w:hAnsi="Times New Roman"/>
          <w:i/>
          <w:sz w:val="28"/>
          <w:szCs w:val="28"/>
        </w:rPr>
        <w:t>%</w:t>
      </w:r>
      <w:r w:rsidR="00617EC1">
        <w:rPr>
          <w:rFonts w:ascii="Times New Roman" w:hAnsi="Times New Roman"/>
          <w:i/>
          <w:sz w:val="28"/>
          <w:szCs w:val="28"/>
        </w:rPr>
        <w:t>, в 2014 году – 9%</w:t>
      </w:r>
      <w:r w:rsidRPr="006D6CE3">
        <w:rPr>
          <w:rFonts w:ascii="Times New Roman" w:hAnsi="Times New Roman"/>
          <w:sz w:val="28"/>
          <w:szCs w:val="28"/>
        </w:rPr>
        <w:t xml:space="preserve">). </w:t>
      </w:r>
    </w:p>
    <w:p w:rsidR="00D914D1" w:rsidRDefault="007F1B8F" w:rsidP="000C30A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6D6CE3">
        <w:rPr>
          <w:rFonts w:ascii="Times New Roman" w:hAnsi="Times New Roman"/>
          <w:sz w:val="28"/>
          <w:szCs w:val="28"/>
        </w:rPr>
        <w:t>Результаты от 81 балла и выше показали</w:t>
      </w:r>
      <w:r w:rsidR="00720D63">
        <w:rPr>
          <w:rFonts w:ascii="Times New Roman" w:hAnsi="Times New Roman"/>
          <w:sz w:val="28"/>
          <w:szCs w:val="28"/>
        </w:rPr>
        <w:t xml:space="preserve"> 44</w:t>
      </w:r>
      <w:r w:rsidR="00720D63" w:rsidRPr="006D6CE3">
        <w:rPr>
          <w:rFonts w:ascii="Times New Roman" w:hAnsi="Times New Roman"/>
          <w:sz w:val="28"/>
          <w:szCs w:val="28"/>
        </w:rPr>
        <w:t>%</w:t>
      </w:r>
      <w:r w:rsidR="00720D63">
        <w:rPr>
          <w:rFonts w:ascii="Times New Roman" w:hAnsi="Times New Roman"/>
          <w:sz w:val="28"/>
          <w:szCs w:val="28"/>
        </w:rPr>
        <w:t xml:space="preserve"> </w:t>
      </w:r>
      <w:r w:rsidR="00720D63" w:rsidRPr="006D6CE3">
        <w:rPr>
          <w:rFonts w:ascii="Times New Roman" w:hAnsi="Times New Roman"/>
          <w:sz w:val="28"/>
          <w:szCs w:val="28"/>
        </w:rPr>
        <w:t xml:space="preserve">сдававших экзамен по русскому языку, </w:t>
      </w:r>
      <w:r w:rsidR="008C72FE">
        <w:rPr>
          <w:rFonts w:ascii="Times New Roman" w:hAnsi="Times New Roman"/>
          <w:sz w:val="28"/>
          <w:szCs w:val="28"/>
        </w:rPr>
        <w:t>4</w:t>
      </w:r>
      <w:r w:rsidR="00720D63">
        <w:rPr>
          <w:rFonts w:ascii="Times New Roman" w:hAnsi="Times New Roman"/>
          <w:sz w:val="28"/>
          <w:szCs w:val="28"/>
        </w:rPr>
        <w:t>0</w:t>
      </w:r>
      <w:r w:rsidR="008C72FE" w:rsidRPr="006D6CE3">
        <w:rPr>
          <w:rFonts w:ascii="Times New Roman" w:hAnsi="Times New Roman"/>
          <w:sz w:val="28"/>
          <w:szCs w:val="28"/>
        </w:rPr>
        <w:t xml:space="preserve">% </w:t>
      </w:r>
      <w:r w:rsidR="00720D63">
        <w:rPr>
          <w:rFonts w:ascii="Times New Roman" w:hAnsi="Times New Roman"/>
          <w:sz w:val="28"/>
          <w:szCs w:val="28"/>
        </w:rPr>
        <w:t xml:space="preserve">- </w:t>
      </w:r>
      <w:r w:rsidR="008C72FE" w:rsidRPr="006D6CE3">
        <w:rPr>
          <w:rFonts w:ascii="Times New Roman" w:hAnsi="Times New Roman"/>
          <w:sz w:val="28"/>
          <w:szCs w:val="28"/>
        </w:rPr>
        <w:t>по</w:t>
      </w:r>
      <w:r w:rsidR="00720D63">
        <w:rPr>
          <w:rFonts w:ascii="Times New Roman" w:hAnsi="Times New Roman"/>
          <w:sz w:val="28"/>
          <w:szCs w:val="28"/>
        </w:rPr>
        <w:t xml:space="preserve"> </w:t>
      </w:r>
      <w:r w:rsidR="008C72FE" w:rsidRPr="006D6CE3">
        <w:rPr>
          <w:rFonts w:ascii="Times New Roman" w:hAnsi="Times New Roman"/>
          <w:sz w:val="28"/>
          <w:szCs w:val="28"/>
        </w:rPr>
        <w:t xml:space="preserve">английскому языку, </w:t>
      </w:r>
      <w:r w:rsidR="00720D63" w:rsidRPr="008C72FE">
        <w:rPr>
          <w:rFonts w:ascii="Times New Roman" w:hAnsi="Times New Roman"/>
          <w:sz w:val="28"/>
          <w:szCs w:val="28"/>
        </w:rPr>
        <w:t>3</w:t>
      </w:r>
      <w:r w:rsidR="00720D63">
        <w:rPr>
          <w:rFonts w:ascii="Times New Roman" w:hAnsi="Times New Roman"/>
          <w:sz w:val="28"/>
          <w:szCs w:val="28"/>
        </w:rPr>
        <w:t>1</w:t>
      </w:r>
      <w:r w:rsidR="00720D63" w:rsidRPr="008C72FE">
        <w:rPr>
          <w:rFonts w:ascii="Times New Roman" w:hAnsi="Times New Roman"/>
          <w:sz w:val="28"/>
          <w:szCs w:val="28"/>
        </w:rPr>
        <w:t>%</w:t>
      </w:r>
      <w:r w:rsidR="00720D63">
        <w:rPr>
          <w:rFonts w:ascii="Times New Roman" w:hAnsi="Times New Roman"/>
          <w:sz w:val="28"/>
          <w:szCs w:val="28"/>
        </w:rPr>
        <w:t xml:space="preserve"> </w:t>
      </w:r>
      <w:r w:rsidR="00720D63" w:rsidRPr="008C1E77">
        <w:rPr>
          <w:rFonts w:ascii="Times New Roman" w:hAnsi="Times New Roman"/>
          <w:sz w:val="28"/>
          <w:szCs w:val="28"/>
        </w:rPr>
        <w:t>–</w:t>
      </w:r>
      <w:r w:rsidR="00720D63" w:rsidRPr="008C72FE">
        <w:rPr>
          <w:rFonts w:ascii="Times New Roman" w:hAnsi="Times New Roman"/>
          <w:sz w:val="28"/>
          <w:szCs w:val="28"/>
        </w:rPr>
        <w:t xml:space="preserve"> по </w:t>
      </w:r>
      <w:r w:rsidR="00720D63">
        <w:rPr>
          <w:rFonts w:ascii="Times New Roman" w:hAnsi="Times New Roman"/>
          <w:sz w:val="28"/>
          <w:szCs w:val="28"/>
        </w:rPr>
        <w:t>информатике и ИКТ</w:t>
      </w:r>
      <w:r w:rsidR="00720D63" w:rsidRPr="008C72FE">
        <w:rPr>
          <w:rFonts w:ascii="Times New Roman" w:hAnsi="Times New Roman"/>
          <w:sz w:val="28"/>
          <w:szCs w:val="28"/>
        </w:rPr>
        <w:t xml:space="preserve">, </w:t>
      </w:r>
      <w:r w:rsidR="00720D63">
        <w:rPr>
          <w:rFonts w:ascii="Times New Roman" w:hAnsi="Times New Roman"/>
          <w:sz w:val="28"/>
          <w:szCs w:val="28"/>
        </w:rPr>
        <w:t>31</w:t>
      </w:r>
      <w:r w:rsidR="00720D63" w:rsidRPr="006D6CE3">
        <w:rPr>
          <w:rFonts w:ascii="Times New Roman" w:hAnsi="Times New Roman"/>
          <w:sz w:val="28"/>
          <w:szCs w:val="28"/>
        </w:rPr>
        <w:t xml:space="preserve">% – по географии, </w:t>
      </w:r>
      <w:r w:rsidR="00720D63">
        <w:rPr>
          <w:rFonts w:ascii="Times New Roman" w:hAnsi="Times New Roman"/>
          <w:sz w:val="28"/>
          <w:szCs w:val="28"/>
        </w:rPr>
        <w:t>25</w:t>
      </w:r>
      <w:r w:rsidR="00820CFA">
        <w:rPr>
          <w:rFonts w:ascii="Times New Roman" w:hAnsi="Times New Roman"/>
          <w:sz w:val="28"/>
          <w:szCs w:val="28"/>
        </w:rPr>
        <w:t xml:space="preserve">% </w:t>
      </w:r>
      <w:r w:rsidR="008C1E77" w:rsidRPr="008C1E77">
        <w:rPr>
          <w:rFonts w:ascii="Times New Roman" w:hAnsi="Times New Roman"/>
          <w:sz w:val="28"/>
          <w:szCs w:val="28"/>
        </w:rPr>
        <w:t>–</w:t>
      </w:r>
      <w:r w:rsidR="00820CFA">
        <w:rPr>
          <w:rFonts w:ascii="Times New Roman" w:hAnsi="Times New Roman"/>
          <w:sz w:val="28"/>
          <w:szCs w:val="28"/>
        </w:rPr>
        <w:t xml:space="preserve"> по немецкому языку, </w:t>
      </w:r>
      <w:r w:rsidR="00720D63">
        <w:rPr>
          <w:rFonts w:ascii="Times New Roman" w:hAnsi="Times New Roman"/>
          <w:sz w:val="28"/>
          <w:szCs w:val="28"/>
        </w:rPr>
        <w:t>21</w:t>
      </w:r>
      <w:r w:rsidR="00720D63" w:rsidRPr="006D6CE3">
        <w:rPr>
          <w:rFonts w:ascii="Times New Roman" w:hAnsi="Times New Roman"/>
          <w:sz w:val="28"/>
          <w:szCs w:val="28"/>
        </w:rPr>
        <w:t xml:space="preserve">% – по </w:t>
      </w:r>
      <w:r w:rsidR="00720D63">
        <w:rPr>
          <w:rFonts w:ascii="Times New Roman" w:hAnsi="Times New Roman"/>
          <w:sz w:val="28"/>
          <w:szCs w:val="28"/>
        </w:rPr>
        <w:t>истории</w:t>
      </w:r>
      <w:r w:rsidR="00720D63" w:rsidRPr="006D6CE3">
        <w:rPr>
          <w:rFonts w:ascii="Times New Roman" w:hAnsi="Times New Roman"/>
          <w:sz w:val="28"/>
          <w:szCs w:val="28"/>
        </w:rPr>
        <w:t xml:space="preserve">, </w:t>
      </w:r>
      <w:r w:rsidR="00720D63">
        <w:rPr>
          <w:rFonts w:ascii="Times New Roman" w:hAnsi="Times New Roman"/>
          <w:sz w:val="28"/>
          <w:szCs w:val="28"/>
        </w:rPr>
        <w:t>21</w:t>
      </w:r>
      <w:r w:rsidR="00720D63" w:rsidRPr="006D6CE3">
        <w:rPr>
          <w:rFonts w:ascii="Times New Roman" w:hAnsi="Times New Roman"/>
          <w:sz w:val="28"/>
          <w:szCs w:val="28"/>
        </w:rPr>
        <w:t xml:space="preserve">% </w:t>
      </w:r>
      <w:r w:rsidR="00720D63" w:rsidRPr="008C1E77">
        <w:rPr>
          <w:rFonts w:ascii="Times New Roman" w:hAnsi="Times New Roman"/>
          <w:sz w:val="28"/>
          <w:szCs w:val="28"/>
        </w:rPr>
        <w:t>–</w:t>
      </w:r>
      <w:r w:rsidR="00720D63" w:rsidRPr="006D6CE3">
        <w:rPr>
          <w:rFonts w:ascii="Times New Roman" w:hAnsi="Times New Roman"/>
          <w:sz w:val="28"/>
          <w:szCs w:val="28"/>
        </w:rPr>
        <w:t xml:space="preserve"> по химии</w:t>
      </w:r>
      <w:r w:rsidR="00720D63">
        <w:rPr>
          <w:rFonts w:ascii="Times New Roman" w:hAnsi="Times New Roman"/>
          <w:sz w:val="28"/>
          <w:szCs w:val="28"/>
        </w:rPr>
        <w:t xml:space="preserve">, </w:t>
      </w:r>
      <w:r w:rsidR="00720D63" w:rsidRPr="006D6CE3">
        <w:rPr>
          <w:rFonts w:ascii="Times New Roman" w:hAnsi="Times New Roman"/>
          <w:sz w:val="28"/>
          <w:szCs w:val="28"/>
        </w:rPr>
        <w:t>1</w:t>
      </w:r>
      <w:r w:rsidR="00720D63">
        <w:rPr>
          <w:rFonts w:ascii="Times New Roman" w:hAnsi="Times New Roman"/>
          <w:sz w:val="28"/>
          <w:szCs w:val="28"/>
        </w:rPr>
        <w:t>7</w:t>
      </w:r>
      <w:r w:rsidR="00720D63" w:rsidRPr="006D6CE3">
        <w:rPr>
          <w:rFonts w:ascii="Times New Roman" w:hAnsi="Times New Roman"/>
          <w:sz w:val="28"/>
          <w:szCs w:val="28"/>
        </w:rPr>
        <w:t xml:space="preserve">% </w:t>
      </w:r>
      <w:r w:rsidR="00720D63" w:rsidRPr="008C1E77">
        <w:rPr>
          <w:rFonts w:ascii="Times New Roman" w:hAnsi="Times New Roman"/>
          <w:sz w:val="28"/>
          <w:szCs w:val="28"/>
        </w:rPr>
        <w:t>–</w:t>
      </w:r>
      <w:r w:rsidR="00720D63" w:rsidRPr="006D6CE3">
        <w:rPr>
          <w:rFonts w:ascii="Times New Roman" w:hAnsi="Times New Roman"/>
          <w:sz w:val="28"/>
          <w:szCs w:val="28"/>
        </w:rPr>
        <w:t xml:space="preserve"> по обществознанию, </w:t>
      </w:r>
      <w:r w:rsidR="00720D63">
        <w:rPr>
          <w:rFonts w:ascii="Times New Roman" w:hAnsi="Times New Roman"/>
          <w:sz w:val="28"/>
          <w:szCs w:val="28"/>
        </w:rPr>
        <w:t>15</w:t>
      </w:r>
      <w:r w:rsidR="00820CFA" w:rsidRPr="006D6CE3">
        <w:rPr>
          <w:rFonts w:ascii="Times New Roman" w:hAnsi="Times New Roman"/>
          <w:sz w:val="28"/>
          <w:szCs w:val="28"/>
        </w:rPr>
        <w:t xml:space="preserve"> % </w:t>
      </w:r>
      <w:r w:rsidR="008C1E77" w:rsidRPr="008C1E77">
        <w:rPr>
          <w:rFonts w:ascii="Times New Roman" w:hAnsi="Times New Roman"/>
          <w:sz w:val="28"/>
          <w:szCs w:val="28"/>
        </w:rPr>
        <w:t>–</w:t>
      </w:r>
      <w:r w:rsidR="00820CFA" w:rsidRPr="006D6CE3">
        <w:rPr>
          <w:rFonts w:ascii="Times New Roman" w:hAnsi="Times New Roman"/>
          <w:sz w:val="28"/>
          <w:szCs w:val="28"/>
        </w:rPr>
        <w:t xml:space="preserve"> по литературе, </w:t>
      </w:r>
      <w:r w:rsidR="00720D63">
        <w:rPr>
          <w:rFonts w:ascii="Times New Roman" w:hAnsi="Times New Roman"/>
          <w:sz w:val="28"/>
          <w:szCs w:val="28"/>
        </w:rPr>
        <w:t>11</w:t>
      </w:r>
      <w:r w:rsidR="00720D63" w:rsidRPr="00820CFA">
        <w:rPr>
          <w:rFonts w:ascii="Times New Roman" w:hAnsi="Times New Roman"/>
          <w:sz w:val="28"/>
          <w:szCs w:val="28"/>
        </w:rPr>
        <w:t xml:space="preserve">% </w:t>
      </w:r>
      <w:r w:rsidR="00720D63" w:rsidRPr="008C1E77">
        <w:rPr>
          <w:rFonts w:ascii="Times New Roman" w:hAnsi="Times New Roman"/>
          <w:sz w:val="28"/>
          <w:szCs w:val="28"/>
        </w:rPr>
        <w:t>–</w:t>
      </w:r>
      <w:r w:rsidR="00720D63" w:rsidRPr="00820CFA">
        <w:rPr>
          <w:rFonts w:ascii="Times New Roman" w:hAnsi="Times New Roman"/>
          <w:sz w:val="28"/>
          <w:szCs w:val="28"/>
        </w:rPr>
        <w:t xml:space="preserve"> по </w:t>
      </w:r>
      <w:r w:rsidR="00720D63">
        <w:rPr>
          <w:rFonts w:ascii="Times New Roman" w:hAnsi="Times New Roman"/>
          <w:sz w:val="28"/>
          <w:szCs w:val="28"/>
        </w:rPr>
        <w:t>математике профильного уровня, 10</w:t>
      </w:r>
      <w:r w:rsidR="00720D63" w:rsidRPr="006D6CE3">
        <w:rPr>
          <w:rFonts w:ascii="Times New Roman" w:hAnsi="Times New Roman"/>
          <w:sz w:val="28"/>
          <w:szCs w:val="28"/>
        </w:rPr>
        <w:t xml:space="preserve">% </w:t>
      </w:r>
      <w:r w:rsidR="00720D63" w:rsidRPr="008C1E77">
        <w:rPr>
          <w:rFonts w:ascii="Times New Roman" w:hAnsi="Times New Roman"/>
          <w:sz w:val="28"/>
          <w:szCs w:val="28"/>
        </w:rPr>
        <w:t>–</w:t>
      </w:r>
      <w:r w:rsidR="00720D63" w:rsidRPr="006D6CE3">
        <w:rPr>
          <w:rFonts w:ascii="Times New Roman" w:hAnsi="Times New Roman"/>
          <w:sz w:val="28"/>
          <w:szCs w:val="28"/>
        </w:rPr>
        <w:t xml:space="preserve"> по ф</w:t>
      </w:r>
      <w:r w:rsidR="00720D63">
        <w:rPr>
          <w:rFonts w:ascii="Times New Roman" w:hAnsi="Times New Roman"/>
          <w:sz w:val="28"/>
          <w:szCs w:val="28"/>
        </w:rPr>
        <w:t>изике, 5</w:t>
      </w:r>
      <w:r w:rsidRPr="006D6CE3">
        <w:rPr>
          <w:rFonts w:ascii="Times New Roman" w:hAnsi="Times New Roman"/>
          <w:sz w:val="28"/>
          <w:szCs w:val="28"/>
        </w:rPr>
        <w:t xml:space="preserve">% </w:t>
      </w:r>
      <w:proofErr w:type="gramStart"/>
      <w:r w:rsidR="008C1E77" w:rsidRPr="008C1E77">
        <w:rPr>
          <w:rFonts w:ascii="Times New Roman" w:hAnsi="Times New Roman"/>
          <w:sz w:val="28"/>
          <w:szCs w:val="28"/>
        </w:rPr>
        <w:t>–</w:t>
      </w:r>
      <w:r w:rsidRPr="006D6CE3">
        <w:rPr>
          <w:rFonts w:ascii="Times New Roman" w:hAnsi="Times New Roman"/>
          <w:sz w:val="28"/>
          <w:szCs w:val="28"/>
        </w:rPr>
        <w:t xml:space="preserve">  по</w:t>
      </w:r>
      <w:proofErr w:type="gramEnd"/>
      <w:r w:rsidRPr="006D6CE3">
        <w:rPr>
          <w:rFonts w:ascii="Times New Roman" w:hAnsi="Times New Roman"/>
          <w:sz w:val="28"/>
          <w:szCs w:val="28"/>
        </w:rPr>
        <w:t xml:space="preserve"> </w:t>
      </w:r>
      <w:r w:rsidR="00820CFA">
        <w:rPr>
          <w:rFonts w:ascii="Times New Roman" w:hAnsi="Times New Roman"/>
          <w:sz w:val="28"/>
          <w:szCs w:val="28"/>
        </w:rPr>
        <w:t>биологии</w:t>
      </w:r>
      <w:r w:rsidR="00062908">
        <w:rPr>
          <w:rFonts w:ascii="Times New Roman" w:hAnsi="Times New Roman"/>
          <w:sz w:val="28"/>
          <w:szCs w:val="28"/>
        </w:rPr>
        <w:t xml:space="preserve">. </w:t>
      </w:r>
    </w:p>
    <w:p w:rsidR="007F1B8F" w:rsidRPr="006D6CE3" w:rsidRDefault="007F1B8F" w:rsidP="000C30A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CE3">
        <w:rPr>
          <w:rFonts w:ascii="Times New Roman" w:hAnsi="Times New Roman"/>
          <w:sz w:val="28"/>
          <w:szCs w:val="28"/>
        </w:rPr>
        <w:t xml:space="preserve">Достижением является рост доли высокобалльных результатов по таким предметам как </w:t>
      </w:r>
      <w:r w:rsidR="00036D1B">
        <w:rPr>
          <w:rFonts w:ascii="Times New Roman" w:hAnsi="Times New Roman"/>
          <w:sz w:val="28"/>
          <w:szCs w:val="28"/>
        </w:rPr>
        <w:t>русский язык</w:t>
      </w:r>
      <w:r w:rsidR="00AB3F28">
        <w:rPr>
          <w:rFonts w:ascii="Times New Roman" w:hAnsi="Times New Roman"/>
          <w:sz w:val="28"/>
          <w:szCs w:val="28"/>
        </w:rPr>
        <w:t xml:space="preserve"> (</w:t>
      </w:r>
      <w:r w:rsidR="00872F33" w:rsidRPr="006D6CE3">
        <w:rPr>
          <w:rFonts w:ascii="Times New Roman" w:hAnsi="Times New Roman"/>
          <w:sz w:val="28"/>
          <w:szCs w:val="28"/>
        </w:rPr>
        <w:t xml:space="preserve">с </w:t>
      </w:r>
      <w:r w:rsidR="00036D1B">
        <w:rPr>
          <w:rFonts w:ascii="Times New Roman" w:hAnsi="Times New Roman"/>
          <w:sz w:val="28"/>
          <w:szCs w:val="28"/>
        </w:rPr>
        <w:t>33,8</w:t>
      </w:r>
      <w:r w:rsidR="00872F33" w:rsidRPr="006D6CE3">
        <w:rPr>
          <w:rFonts w:ascii="Times New Roman" w:hAnsi="Times New Roman"/>
          <w:sz w:val="28"/>
          <w:szCs w:val="28"/>
        </w:rPr>
        <w:t>% в 201</w:t>
      </w:r>
      <w:r w:rsidR="00036D1B">
        <w:rPr>
          <w:rFonts w:ascii="Times New Roman" w:hAnsi="Times New Roman"/>
          <w:sz w:val="28"/>
          <w:szCs w:val="28"/>
        </w:rPr>
        <w:t>9</w:t>
      </w:r>
      <w:r w:rsidR="00872F33" w:rsidRPr="006D6CE3">
        <w:rPr>
          <w:rFonts w:ascii="Times New Roman" w:hAnsi="Times New Roman"/>
          <w:sz w:val="28"/>
          <w:szCs w:val="28"/>
        </w:rPr>
        <w:t xml:space="preserve"> г. до </w:t>
      </w:r>
      <w:r w:rsidR="00036D1B">
        <w:rPr>
          <w:rFonts w:ascii="Times New Roman" w:hAnsi="Times New Roman"/>
          <w:sz w:val="28"/>
          <w:szCs w:val="28"/>
        </w:rPr>
        <w:t>44</w:t>
      </w:r>
      <w:r w:rsidR="00872F33" w:rsidRPr="006D6CE3">
        <w:rPr>
          <w:rFonts w:ascii="Times New Roman" w:hAnsi="Times New Roman"/>
          <w:sz w:val="28"/>
          <w:szCs w:val="28"/>
        </w:rPr>
        <w:t>% в 20</w:t>
      </w:r>
      <w:r w:rsidR="00036D1B">
        <w:rPr>
          <w:rFonts w:ascii="Times New Roman" w:hAnsi="Times New Roman"/>
          <w:sz w:val="28"/>
          <w:szCs w:val="28"/>
        </w:rPr>
        <w:t>20</w:t>
      </w:r>
      <w:r w:rsidR="00872F33" w:rsidRPr="006D6CE3">
        <w:rPr>
          <w:rFonts w:ascii="Times New Roman" w:hAnsi="Times New Roman"/>
          <w:sz w:val="28"/>
          <w:szCs w:val="28"/>
        </w:rPr>
        <w:t xml:space="preserve"> г.</w:t>
      </w:r>
      <w:r w:rsidR="00AB3F28">
        <w:rPr>
          <w:rFonts w:ascii="Times New Roman" w:hAnsi="Times New Roman"/>
          <w:sz w:val="28"/>
          <w:szCs w:val="28"/>
        </w:rPr>
        <w:t xml:space="preserve">), </w:t>
      </w:r>
      <w:r w:rsidR="00036D1B">
        <w:rPr>
          <w:rFonts w:ascii="Times New Roman" w:hAnsi="Times New Roman"/>
          <w:sz w:val="28"/>
          <w:szCs w:val="28"/>
        </w:rPr>
        <w:t>география (с 23% до 31,4%) математика профильный уровень</w:t>
      </w:r>
      <w:r w:rsidRPr="006D6CE3">
        <w:rPr>
          <w:rFonts w:ascii="Times New Roman" w:hAnsi="Times New Roman"/>
          <w:sz w:val="28"/>
          <w:szCs w:val="28"/>
        </w:rPr>
        <w:t xml:space="preserve"> (</w:t>
      </w:r>
      <w:r w:rsidR="00872F33" w:rsidRPr="00AB3F28">
        <w:rPr>
          <w:rFonts w:ascii="Times New Roman" w:hAnsi="Times New Roman"/>
          <w:sz w:val="28"/>
          <w:szCs w:val="28"/>
        </w:rPr>
        <w:t>с 7</w:t>
      </w:r>
      <w:r w:rsidR="00036D1B">
        <w:rPr>
          <w:rFonts w:ascii="Times New Roman" w:hAnsi="Times New Roman"/>
          <w:sz w:val="28"/>
          <w:szCs w:val="28"/>
        </w:rPr>
        <w:t>,2</w:t>
      </w:r>
      <w:r w:rsidR="00872F33" w:rsidRPr="00AB3F28">
        <w:rPr>
          <w:rFonts w:ascii="Times New Roman" w:hAnsi="Times New Roman"/>
          <w:sz w:val="28"/>
          <w:szCs w:val="28"/>
        </w:rPr>
        <w:t xml:space="preserve">% до </w:t>
      </w:r>
      <w:r w:rsidR="00036D1B">
        <w:rPr>
          <w:rFonts w:ascii="Times New Roman" w:hAnsi="Times New Roman"/>
          <w:sz w:val="28"/>
          <w:szCs w:val="28"/>
        </w:rPr>
        <w:t>11,2%</w:t>
      </w:r>
      <w:r w:rsidRPr="006D6CE3">
        <w:rPr>
          <w:rFonts w:ascii="Times New Roman" w:hAnsi="Times New Roman"/>
          <w:sz w:val="28"/>
          <w:szCs w:val="28"/>
        </w:rPr>
        <w:t xml:space="preserve">), </w:t>
      </w:r>
      <w:r w:rsidR="00872F33">
        <w:rPr>
          <w:rFonts w:ascii="Times New Roman" w:hAnsi="Times New Roman"/>
          <w:sz w:val="28"/>
          <w:szCs w:val="28"/>
        </w:rPr>
        <w:t>химия</w:t>
      </w:r>
      <w:r w:rsidRPr="006D6CE3">
        <w:rPr>
          <w:rFonts w:ascii="Times New Roman" w:hAnsi="Times New Roman"/>
          <w:sz w:val="28"/>
          <w:szCs w:val="28"/>
        </w:rPr>
        <w:t xml:space="preserve"> (с 1</w:t>
      </w:r>
      <w:r w:rsidR="00D7371A">
        <w:rPr>
          <w:rFonts w:ascii="Times New Roman" w:hAnsi="Times New Roman"/>
          <w:sz w:val="28"/>
          <w:szCs w:val="28"/>
        </w:rPr>
        <w:t>8,7</w:t>
      </w:r>
      <w:r w:rsidRPr="006D6CE3">
        <w:rPr>
          <w:rFonts w:ascii="Times New Roman" w:hAnsi="Times New Roman"/>
          <w:sz w:val="28"/>
          <w:szCs w:val="28"/>
        </w:rPr>
        <w:t xml:space="preserve"> до </w:t>
      </w:r>
      <w:r w:rsidR="00036D1B">
        <w:rPr>
          <w:rFonts w:ascii="Times New Roman" w:hAnsi="Times New Roman"/>
          <w:sz w:val="28"/>
          <w:szCs w:val="28"/>
        </w:rPr>
        <w:t>2</w:t>
      </w:r>
      <w:r w:rsidR="00D7371A">
        <w:rPr>
          <w:rFonts w:ascii="Times New Roman" w:hAnsi="Times New Roman"/>
          <w:sz w:val="28"/>
          <w:szCs w:val="28"/>
        </w:rPr>
        <w:t>0,7</w:t>
      </w:r>
      <w:r w:rsidR="00036D1B">
        <w:rPr>
          <w:rFonts w:ascii="Times New Roman" w:hAnsi="Times New Roman"/>
          <w:sz w:val="28"/>
          <w:szCs w:val="28"/>
        </w:rPr>
        <w:t>%</w:t>
      </w:r>
      <w:r w:rsidRPr="006D6CE3">
        <w:rPr>
          <w:rFonts w:ascii="Times New Roman" w:hAnsi="Times New Roman"/>
          <w:sz w:val="28"/>
          <w:szCs w:val="28"/>
        </w:rPr>
        <w:t xml:space="preserve">), </w:t>
      </w:r>
      <w:r w:rsidR="00D7371A">
        <w:rPr>
          <w:rFonts w:ascii="Times New Roman" w:hAnsi="Times New Roman"/>
          <w:sz w:val="28"/>
          <w:szCs w:val="28"/>
        </w:rPr>
        <w:t>история</w:t>
      </w:r>
      <w:r w:rsidRPr="006D6CE3">
        <w:rPr>
          <w:rFonts w:ascii="Times New Roman" w:hAnsi="Times New Roman"/>
          <w:sz w:val="28"/>
          <w:szCs w:val="28"/>
        </w:rPr>
        <w:t xml:space="preserve"> (с 1</w:t>
      </w:r>
      <w:r w:rsidR="00D7371A">
        <w:rPr>
          <w:rFonts w:ascii="Times New Roman" w:hAnsi="Times New Roman"/>
          <w:sz w:val="28"/>
          <w:szCs w:val="28"/>
        </w:rPr>
        <w:t>9</w:t>
      </w:r>
      <w:r w:rsidR="00872F33">
        <w:rPr>
          <w:rFonts w:ascii="Times New Roman" w:hAnsi="Times New Roman"/>
          <w:sz w:val="28"/>
          <w:szCs w:val="28"/>
        </w:rPr>
        <w:t>,</w:t>
      </w:r>
      <w:r w:rsidR="00D7371A">
        <w:rPr>
          <w:rFonts w:ascii="Times New Roman" w:hAnsi="Times New Roman"/>
          <w:sz w:val="28"/>
          <w:szCs w:val="28"/>
        </w:rPr>
        <w:t>4</w:t>
      </w:r>
      <w:r w:rsidRPr="006D6CE3">
        <w:rPr>
          <w:rFonts w:ascii="Times New Roman" w:hAnsi="Times New Roman"/>
          <w:sz w:val="28"/>
          <w:szCs w:val="28"/>
        </w:rPr>
        <w:t xml:space="preserve">% до </w:t>
      </w:r>
      <w:r w:rsidR="00D7371A">
        <w:rPr>
          <w:rFonts w:ascii="Times New Roman" w:hAnsi="Times New Roman"/>
          <w:sz w:val="28"/>
          <w:szCs w:val="28"/>
        </w:rPr>
        <w:t>20</w:t>
      </w:r>
      <w:r w:rsidRPr="006D6CE3">
        <w:rPr>
          <w:rFonts w:ascii="Times New Roman" w:hAnsi="Times New Roman"/>
          <w:sz w:val="28"/>
          <w:szCs w:val="28"/>
        </w:rPr>
        <w:t>,</w:t>
      </w:r>
      <w:r w:rsidR="00D7371A">
        <w:rPr>
          <w:rFonts w:ascii="Times New Roman" w:hAnsi="Times New Roman"/>
          <w:sz w:val="28"/>
          <w:szCs w:val="28"/>
        </w:rPr>
        <w:t>5</w:t>
      </w:r>
      <w:r w:rsidRPr="006D6CE3">
        <w:rPr>
          <w:rFonts w:ascii="Times New Roman" w:hAnsi="Times New Roman"/>
          <w:sz w:val="28"/>
          <w:szCs w:val="28"/>
        </w:rPr>
        <w:t>%</w:t>
      </w:r>
      <w:r w:rsidR="00D7371A">
        <w:rPr>
          <w:rFonts w:ascii="Times New Roman" w:hAnsi="Times New Roman"/>
          <w:sz w:val="28"/>
          <w:szCs w:val="28"/>
        </w:rPr>
        <w:t>)</w:t>
      </w:r>
      <w:r w:rsidRPr="006D6CE3">
        <w:rPr>
          <w:rFonts w:ascii="Times New Roman" w:hAnsi="Times New Roman"/>
          <w:sz w:val="28"/>
          <w:szCs w:val="28"/>
        </w:rPr>
        <w:t xml:space="preserve">. </w:t>
      </w:r>
    </w:p>
    <w:p w:rsidR="009E11CF" w:rsidRPr="009E11CF" w:rsidRDefault="009E11CF" w:rsidP="000C30A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11CF">
        <w:rPr>
          <w:rFonts w:ascii="Times New Roman" w:hAnsi="Times New Roman"/>
          <w:sz w:val="28"/>
          <w:szCs w:val="28"/>
        </w:rPr>
        <w:t xml:space="preserve">386 участников ЕГЭ в 2020 году набрали по трем предметам </w:t>
      </w:r>
      <w:r>
        <w:rPr>
          <w:rFonts w:ascii="Times New Roman" w:hAnsi="Times New Roman"/>
          <w:sz w:val="28"/>
          <w:szCs w:val="28"/>
        </w:rPr>
        <w:t>270 и более баллов.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:rsidR="00EE1D2C" w:rsidRDefault="009E11CF" w:rsidP="000C30A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11CF">
        <w:rPr>
          <w:rFonts w:ascii="Times New Roman" w:hAnsi="Times New Roman"/>
          <w:sz w:val="28"/>
          <w:szCs w:val="28"/>
        </w:rPr>
        <w:t xml:space="preserve">Наибольший балл по трем предметам (информатика, математика, физика) 299 - набрал выпускник МОАУ </w:t>
      </w:r>
      <w:r w:rsidR="00EE1D2C">
        <w:rPr>
          <w:rFonts w:ascii="Times New Roman" w:hAnsi="Times New Roman"/>
          <w:sz w:val="28"/>
          <w:szCs w:val="28"/>
        </w:rPr>
        <w:t>«</w:t>
      </w:r>
      <w:r w:rsidRPr="009E11CF">
        <w:rPr>
          <w:rFonts w:ascii="Times New Roman" w:hAnsi="Times New Roman"/>
          <w:sz w:val="28"/>
          <w:szCs w:val="28"/>
        </w:rPr>
        <w:t>Физико-математический лицей</w:t>
      </w:r>
      <w:r w:rsidR="00EE1D2C">
        <w:rPr>
          <w:rFonts w:ascii="Times New Roman" w:hAnsi="Times New Roman"/>
          <w:sz w:val="28"/>
          <w:szCs w:val="28"/>
        </w:rPr>
        <w:t>»</w:t>
      </w:r>
      <w:r w:rsidRPr="009E11CF">
        <w:rPr>
          <w:rFonts w:ascii="Times New Roman" w:hAnsi="Times New Roman"/>
          <w:sz w:val="28"/>
          <w:szCs w:val="28"/>
        </w:rPr>
        <w:t xml:space="preserve"> г</w:t>
      </w:r>
      <w:r w:rsidR="00EE1D2C">
        <w:rPr>
          <w:rFonts w:ascii="Times New Roman" w:hAnsi="Times New Roman"/>
          <w:sz w:val="28"/>
          <w:szCs w:val="28"/>
        </w:rPr>
        <w:t>. </w:t>
      </w:r>
      <w:r w:rsidRPr="009E11CF">
        <w:rPr>
          <w:rFonts w:ascii="Times New Roman" w:hAnsi="Times New Roman"/>
          <w:sz w:val="28"/>
          <w:szCs w:val="28"/>
        </w:rPr>
        <w:t>Оренбурга Новиков Владислав Михайлович</w:t>
      </w:r>
      <w:r w:rsidR="00EE1D2C">
        <w:rPr>
          <w:rFonts w:ascii="Times New Roman" w:hAnsi="Times New Roman"/>
          <w:sz w:val="28"/>
          <w:szCs w:val="28"/>
        </w:rPr>
        <w:t>.</w:t>
      </w:r>
    </w:p>
    <w:p w:rsidR="009E11CF" w:rsidRPr="009E11CF" w:rsidRDefault="009E11CF" w:rsidP="000C30A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11CF">
        <w:rPr>
          <w:rFonts w:ascii="Times New Roman" w:hAnsi="Times New Roman"/>
          <w:sz w:val="28"/>
          <w:szCs w:val="28"/>
        </w:rPr>
        <w:t xml:space="preserve">298 баллов по истории, обществознанию и русскому языку набрали 3 выпускника: </w:t>
      </w:r>
    </w:p>
    <w:p w:rsidR="009E11CF" w:rsidRPr="009E11CF" w:rsidRDefault="009E11CF" w:rsidP="000C30A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11C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9E11CF">
        <w:rPr>
          <w:rFonts w:ascii="Times New Roman" w:hAnsi="Times New Roman"/>
          <w:sz w:val="28"/>
          <w:szCs w:val="28"/>
        </w:rPr>
        <w:t>Ишмухаметов</w:t>
      </w:r>
      <w:proofErr w:type="spellEnd"/>
      <w:r w:rsidRPr="009E11CF">
        <w:rPr>
          <w:rFonts w:ascii="Times New Roman" w:hAnsi="Times New Roman"/>
          <w:sz w:val="28"/>
          <w:szCs w:val="28"/>
        </w:rPr>
        <w:t xml:space="preserve"> Эмиль </w:t>
      </w:r>
      <w:proofErr w:type="spellStart"/>
      <w:r w:rsidRPr="009E11CF">
        <w:rPr>
          <w:rFonts w:ascii="Times New Roman" w:hAnsi="Times New Roman"/>
          <w:sz w:val="28"/>
          <w:szCs w:val="28"/>
        </w:rPr>
        <w:t>Рамилевич</w:t>
      </w:r>
      <w:proofErr w:type="spellEnd"/>
      <w:r w:rsidRPr="009E11CF">
        <w:rPr>
          <w:rFonts w:ascii="Times New Roman" w:hAnsi="Times New Roman"/>
          <w:sz w:val="28"/>
          <w:szCs w:val="28"/>
        </w:rPr>
        <w:t xml:space="preserve">, Лицей № 1 г. Новотроицка, </w:t>
      </w:r>
    </w:p>
    <w:p w:rsidR="009E11CF" w:rsidRPr="009E11CF" w:rsidRDefault="009E11CF" w:rsidP="000C30A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11CF">
        <w:rPr>
          <w:rFonts w:ascii="Times New Roman" w:hAnsi="Times New Roman"/>
          <w:sz w:val="28"/>
          <w:szCs w:val="28"/>
        </w:rPr>
        <w:t xml:space="preserve">- Уткина Елена Анатольевна, Новоалександровская СОШ </w:t>
      </w:r>
      <w:proofErr w:type="spellStart"/>
      <w:r w:rsidRPr="009E11CF">
        <w:rPr>
          <w:rFonts w:ascii="Times New Roman" w:hAnsi="Times New Roman"/>
          <w:sz w:val="28"/>
          <w:szCs w:val="28"/>
        </w:rPr>
        <w:t>Бузулукского</w:t>
      </w:r>
      <w:proofErr w:type="spellEnd"/>
      <w:r w:rsidRPr="009E11CF">
        <w:rPr>
          <w:rFonts w:ascii="Times New Roman" w:hAnsi="Times New Roman"/>
          <w:sz w:val="28"/>
          <w:szCs w:val="28"/>
        </w:rPr>
        <w:t xml:space="preserve"> района, </w:t>
      </w:r>
    </w:p>
    <w:p w:rsidR="009E11CF" w:rsidRPr="006D6CE3" w:rsidRDefault="009E11CF" w:rsidP="000C30A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E11CF">
        <w:rPr>
          <w:rFonts w:ascii="Times New Roman" w:hAnsi="Times New Roman"/>
          <w:sz w:val="28"/>
          <w:szCs w:val="28"/>
        </w:rPr>
        <w:t xml:space="preserve">- Мартынова Ольга Олеговна, Гимназии № 1 </w:t>
      </w:r>
      <w:proofErr w:type="spellStart"/>
      <w:r w:rsidRPr="009E11CF">
        <w:rPr>
          <w:rFonts w:ascii="Times New Roman" w:hAnsi="Times New Roman"/>
          <w:sz w:val="28"/>
          <w:szCs w:val="28"/>
        </w:rPr>
        <w:t>Ташлинского</w:t>
      </w:r>
      <w:proofErr w:type="spellEnd"/>
      <w:r w:rsidRPr="009E11CF">
        <w:rPr>
          <w:rFonts w:ascii="Times New Roman" w:hAnsi="Times New Roman"/>
          <w:sz w:val="28"/>
          <w:szCs w:val="28"/>
        </w:rPr>
        <w:t xml:space="preserve"> района.</w:t>
      </w:r>
      <w:r w:rsidRPr="009E11CF">
        <w:rPr>
          <w:rFonts w:ascii="Times New Roman" w:hAnsi="Times New Roman"/>
          <w:sz w:val="28"/>
          <w:szCs w:val="28"/>
        </w:rPr>
        <w:tab/>
      </w:r>
    </w:p>
    <w:p w:rsidR="009A78EF" w:rsidRDefault="00242636" w:rsidP="000C30A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2636">
        <w:rPr>
          <w:rFonts w:ascii="Times New Roman" w:hAnsi="Times New Roman"/>
          <w:sz w:val="28"/>
          <w:szCs w:val="28"/>
        </w:rPr>
        <w:t>Участники, набравшие по 98-99 баллов по различным пред</w:t>
      </w:r>
      <w:r>
        <w:rPr>
          <w:rFonts w:ascii="Times New Roman" w:hAnsi="Times New Roman"/>
          <w:sz w:val="28"/>
          <w:szCs w:val="28"/>
        </w:rPr>
        <w:t xml:space="preserve">метам, показали 427 результатов </w:t>
      </w:r>
      <w:r w:rsidRPr="00242636">
        <w:rPr>
          <w:rFonts w:ascii="Times New Roman" w:hAnsi="Times New Roman"/>
          <w:i/>
          <w:sz w:val="28"/>
          <w:szCs w:val="28"/>
        </w:rPr>
        <w:t xml:space="preserve">(в 2019 году - </w:t>
      </w:r>
      <w:r w:rsidR="003E766F" w:rsidRPr="00242636">
        <w:rPr>
          <w:rFonts w:ascii="Times New Roman" w:hAnsi="Times New Roman"/>
          <w:i/>
          <w:sz w:val="28"/>
          <w:szCs w:val="28"/>
        </w:rPr>
        <w:t xml:space="preserve">201 </w:t>
      </w:r>
      <w:r w:rsidR="00791F8E" w:rsidRPr="00242636">
        <w:rPr>
          <w:rFonts w:ascii="Times New Roman" w:hAnsi="Times New Roman"/>
          <w:i/>
          <w:sz w:val="28"/>
          <w:szCs w:val="28"/>
        </w:rPr>
        <w:t>результат</w:t>
      </w:r>
      <w:r w:rsidRPr="00242636">
        <w:rPr>
          <w:rFonts w:ascii="Times New Roman" w:hAnsi="Times New Roman"/>
          <w:i/>
          <w:sz w:val="28"/>
          <w:szCs w:val="28"/>
        </w:rPr>
        <w:t>)</w:t>
      </w:r>
      <w:r w:rsidR="00791F8E" w:rsidRPr="00242636">
        <w:rPr>
          <w:rFonts w:ascii="Times New Roman" w:hAnsi="Times New Roman"/>
          <w:sz w:val="28"/>
          <w:szCs w:val="28"/>
        </w:rPr>
        <w:t>.</w:t>
      </w:r>
      <w:r w:rsidR="00791F8E" w:rsidRPr="006D6CE3">
        <w:rPr>
          <w:rFonts w:ascii="Times New Roman" w:hAnsi="Times New Roman"/>
          <w:sz w:val="28"/>
          <w:szCs w:val="28"/>
        </w:rPr>
        <w:t xml:space="preserve"> </w:t>
      </w:r>
    </w:p>
    <w:p w:rsidR="002600A7" w:rsidRDefault="002600A7" w:rsidP="000C30A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6D6CE3">
        <w:rPr>
          <w:rFonts w:ascii="Times New Roman" w:hAnsi="Times New Roman"/>
          <w:sz w:val="28"/>
          <w:szCs w:val="28"/>
        </w:rPr>
        <w:t xml:space="preserve">В копилке региона </w:t>
      </w:r>
      <w:r w:rsidRPr="004F17D4">
        <w:rPr>
          <w:rFonts w:ascii="Times New Roman" w:hAnsi="Times New Roman"/>
          <w:b/>
          <w:sz w:val="28"/>
          <w:szCs w:val="28"/>
        </w:rPr>
        <w:t>1</w:t>
      </w:r>
      <w:r w:rsidR="003F6D0A">
        <w:rPr>
          <w:rFonts w:ascii="Times New Roman" w:hAnsi="Times New Roman"/>
          <w:b/>
          <w:sz w:val="28"/>
          <w:szCs w:val="28"/>
        </w:rPr>
        <w:t>7</w:t>
      </w:r>
      <w:r w:rsidR="00A51FAD">
        <w:rPr>
          <w:rFonts w:ascii="Times New Roman" w:hAnsi="Times New Roman"/>
          <w:b/>
          <w:sz w:val="28"/>
          <w:szCs w:val="28"/>
        </w:rPr>
        <w:t>1</w:t>
      </w:r>
      <w:r w:rsidR="00EB56B9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EB56B9">
        <w:rPr>
          <w:rFonts w:ascii="Times New Roman" w:hAnsi="Times New Roman"/>
          <w:b/>
          <w:sz w:val="28"/>
          <w:szCs w:val="28"/>
        </w:rPr>
        <w:t>стобалльны</w:t>
      </w:r>
      <w:r w:rsidR="00A51FAD">
        <w:rPr>
          <w:rFonts w:ascii="Times New Roman" w:hAnsi="Times New Roman"/>
          <w:b/>
          <w:sz w:val="28"/>
          <w:szCs w:val="28"/>
        </w:rPr>
        <w:t>й</w:t>
      </w:r>
      <w:proofErr w:type="spellEnd"/>
      <w:r w:rsidR="00EB56B9">
        <w:rPr>
          <w:rFonts w:ascii="Times New Roman" w:hAnsi="Times New Roman"/>
          <w:b/>
          <w:sz w:val="28"/>
          <w:szCs w:val="28"/>
        </w:rPr>
        <w:t xml:space="preserve"> результат</w:t>
      </w:r>
      <w:r w:rsidRPr="006D6CE3">
        <w:rPr>
          <w:rFonts w:ascii="Times New Roman" w:hAnsi="Times New Roman"/>
          <w:sz w:val="28"/>
          <w:szCs w:val="28"/>
        </w:rPr>
        <w:t>:</w:t>
      </w:r>
      <w:r w:rsidRPr="006D6CE3">
        <w:rPr>
          <w:rFonts w:ascii="Times New Roman" w:hAnsi="Times New Roman"/>
          <w:b/>
          <w:sz w:val="28"/>
          <w:szCs w:val="28"/>
        </w:rPr>
        <w:t xml:space="preserve"> </w:t>
      </w:r>
      <w:r w:rsidRPr="006D6CE3">
        <w:rPr>
          <w:rFonts w:ascii="Times New Roman" w:hAnsi="Times New Roman"/>
          <w:sz w:val="28"/>
          <w:szCs w:val="28"/>
        </w:rPr>
        <w:t xml:space="preserve">русский язык – </w:t>
      </w:r>
      <w:r w:rsidR="003F6D0A">
        <w:rPr>
          <w:rFonts w:ascii="Times New Roman" w:hAnsi="Times New Roman"/>
          <w:b/>
          <w:sz w:val="28"/>
          <w:szCs w:val="28"/>
        </w:rPr>
        <w:t>95</w:t>
      </w:r>
      <w:r w:rsidRPr="006D6CE3">
        <w:rPr>
          <w:rFonts w:ascii="Times New Roman" w:hAnsi="Times New Roman"/>
          <w:sz w:val="28"/>
          <w:szCs w:val="28"/>
        </w:rPr>
        <w:t xml:space="preserve"> (</w:t>
      </w:r>
      <w:r w:rsidRPr="006D6CE3">
        <w:rPr>
          <w:rFonts w:ascii="Times New Roman" w:hAnsi="Times New Roman"/>
          <w:i/>
          <w:sz w:val="28"/>
          <w:szCs w:val="28"/>
        </w:rPr>
        <w:t>201</w:t>
      </w:r>
      <w:r w:rsidR="003F6D0A">
        <w:rPr>
          <w:rFonts w:ascii="Times New Roman" w:hAnsi="Times New Roman"/>
          <w:i/>
          <w:sz w:val="28"/>
          <w:szCs w:val="28"/>
        </w:rPr>
        <w:t>9</w:t>
      </w:r>
      <w:r w:rsidRPr="006D6CE3">
        <w:rPr>
          <w:rFonts w:ascii="Times New Roman" w:hAnsi="Times New Roman"/>
          <w:i/>
          <w:sz w:val="28"/>
          <w:szCs w:val="28"/>
        </w:rPr>
        <w:t xml:space="preserve"> – </w:t>
      </w:r>
      <w:r w:rsidR="003F6D0A">
        <w:rPr>
          <w:rFonts w:ascii="Times New Roman" w:hAnsi="Times New Roman"/>
          <w:i/>
          <w:sz w:val="28"/>
          <w:szCs w:val="28"/>
        </w:rPr>
        <w:t>52</w:t>
      </w:r>
      <w:r w:rsidRPr="006D6CE3">
        <w:rPr>
          <w:rFonts w:ascii="Times New Roman" w:hAnsi="Times New Roman"/>
          <w:sz w:val="28"/>
          <w:szCs w:val="28"/>
        </w:rPr>
        <w:t xml:space="preserve">), </w:t>
      </w:r>
      <w:r w:rsidR="003F6D0A">
        <w:rPr>
          <w:rFonts w:ascii="Times New Roman" w:hAnsi="Times New Roman"/>
          <w:sz w:val="28"/>
          <w:szCs w:val="28"/>
        </w:rPr>
        <w:t>история</w:t>
      </w:r>
      <w:r w:rsidRPr="006D6CE3">
        <w:rPr>
          <w:rFonts w:ascii="Times New Roman" w:hAnsi="Times New Roman"/>
          <w:sz w:val="28"/>
          <w:szCs w:val="28"/>
        </w:rPr>
        <w:t xml:space="preserve"> – </w:t>
      </w:r>
      <w:r w:rsidR="00A51FAD" w:rsidRPr="000B0A6B">
        <w:rPr>
          <w:rFonts w:ascii="Times New Roman" w:hAnsi="Times New Roman"/>
          <w:sz w:val="28"/>
          <w:szCs w:val="28"/>
        </w:rPr>
        <w:t>18</w:t>
      </w:r>
      <w:r w:rsidRPr="006D6CE3">
        <w:rPr>
          <w:rFonts w:ascii="Times New Roman" w:hAnsi="Times New Roman"/>
          <w:sz w:val="28"/>
          <w:szCs w:val="28"/>
        </w:rPr>
        <w:t xml:space="preserve"> </w:t>
      </w:r>
      <w:r w:rsidRPr="006D6CE3">
        <w:rPr>
          <w:rFonts w:ascii="Times New Roman" w:hAnsi="Times New Roman"/>
          <w:i/>
          <w:sz w:val="28"/>
          <w:szCs w:val="28"/>
        </w:rPr>
        <w:t>(201</w:t>
      </w:r>
      <w:r w:rsidR="003F6D0A">
        <w:rPr>
          <w:rFonts w:ascii="Times New Roman" w:hAnsi="Times New Roman"/>
          <w:i/>
          <w:sz w:val="28"/>
          <w:szCs w:val="28"/>
        </w:rPr>
        <w:t>9</w:t>
      </w:r>
      <w:r w:rsidRPr="006D6CE3">
        <w:rPr>
          <w:rFonts w:ascii="Times New Roman" w:hAnsi="Times New Roman"/>
          <w:i/>
          <w:sz w:val="28"/>
          <w:szCs w:val="28"/>
        </w:rPr>
        <w:t xml:space="preserve"> – </w:t>
      </w:r>
      <w:r w:rsidR="003F6D0A">
        <w:rPr>
          <w:rFonts w:ascii="Times New Roman" w:hAnsi="Times New Roman"/>
          <w:i/>
          <w:sz w:val="28"/>
          <w:szCs w:val="28"/>
        </w:rPr>
        <w:t>4</w:t>
      </w:r>
      <w:r w:rsidRPr="006D6CE3">
        <w:rPr>
          <w:rFonts w:ascii="Times New Roman" w:hAnsi="Times New Roman"/>
          <w:i/>
          <w:sz w:val="28"/>
          <w:szCs w:val="28"/>
        </w:rPr>
        <w:t>),</w:t>
      </w:r>
      <w:r w:rsidR="00FF4B68" w:rsidRPr="006D6CE3">
        <w:rPr>
          <w:rFonts w:ascii="Times New Roman" w:hAnsi="Times New Roman"/>
          <w:i/>
          <w:sz w:val="28"/>
          <w:szCs w:val="28"/>
        </w:rPr>
        <w:t xml:space="preserve"> </w:t>
      </w:r>
      <w:r w:rsidR="003F6D0A">
        <w:rPr>
          <w:rFonts w:ascii="Times New Roman" w:hAnsi="Times New Roman"/>
          <w:sz w:val="28"/>
          <w:szCs w:val="28"/>
        </w:rPr>
        <w:t>обществознание</w:t>
      </w:r>
      <w:r w:rsidR="00E15BEB" w:rsidRPr="006D6CE3">
        <w:rPr>
          <w:rFonts w:ascii="Times New Roman" w:hAnsi="Times New Roman"/>
          <w:sz w:val="28"/>
          <w:szCs w:val="28"/>
        </w:rPr>
        <w:t xml:space="preserve"> </w:t>
      </w:r>
      <w:r w:rsidR="00E15BEB" w:rsidRPr="00A51FAD">
        <w:rPr>
          <w:rFonts w:ascii="Times New Roman" w:hAnsi="Times New Roman"/>
          <w:sz w:val="28"/>
          <w:szCs w:val="28"/>
        </w:rPr>
        <w:t xml:space="preserve">– </w:t>
      </w:r>
      <w:r w:rsidR="003F6D0A" w:rsidRPr="00A51FAD">
        <w:rPr>
          <w:rFonts w:ascii="Times New Roman" w:hAnsi="Times New Roman"/>
          <w:b/>
          <w:sz w:val="28"/>
          <w:szCs w:val="28"/>
        </w:rPr>
        <w:t>18</w:t>
      </w:r>
      <w:r w:rsidR="00E15BEB" w:rsidRPr="006D6CE3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15BEB" w:rsidRPr="006D6CE3">
        <w:rPr>
          <w:rFonts w:ascii="Times New Roman" w:hAnsi="Times New Roman"/>
          <w:i/>
          <w:sz w:val="28"/>
          <w:szCs w:val="28"/>
        </w:rPr>
        <w:t>(201</w:t>
      </w:r>
      <w:r w:rsidR="003F6D0A">
        <w:rPr>
          <w:rFonts w:ascii="Times New Roman" w:hAnsi="Times New Roman"/>
          <w:i/>
          <w:sz w:val="28"/>
          <w:szCs w:val="28"/>
        </w:rPr>
        <w:t>9</w:t>
      </w:r>
      <w:r w:rsidR="00E15BEB" w:rsidRPr="006D6CE3">
        <w:rPr>
          <w:rFonts w:ascii="Times New Roman" w:hAnsi="Times New Roman"/>
          <w:i/>
          <w:sz w:val="28"/>
          <w:szCs w:val="28"/>
        </w:rPr>
        <w:t xml:space="preserve"> – </w:t>
      </w:r>
      <w:r w:rsidR="003F6D0A">
        <w:rPr>
          <w:rFonts w:ascii="Times New Roman" w:hAnsi="Times New Roman"/>
          <w:i/>
          <w:sz w:val="28"/>
          <w:szCs w:val="28"/>
        </w:rPr>
        <w:t>14</w:t>
      </w:r>
      <w:r w:rsidR="00E15BEB" w:rsidRPr="006D6CE3">
        <w:rPr>
          <w:rFonts w:ascii="Times New Roman" w:hAnsi="Times New Roman"/>
          <w:i/>
          <w:sz w:val="28"/>
          <w:szCs w:val="28"/>
        </w:rPr>
        <w:t xml:space="preserve">), </w:t>
      </w:r>
      <w:r w:rsidR="001E0CE2">
        <w:rPr>
          <w:rFonts w:ascii="Times New Roman" w:hAnsi="Times New Roman"/>
          <w:sz w:val="28"/>
          <w:szCs w:val="28"/>
        </w:rPr>
        <w:t>химия</w:t>
      </w:r>
      <w:r w:rsidR="00595509" w:rsidRPr="006D6CE3">
        <w:rPr>
          <w:rFonts w:ascii="Times New Roman" w:hAnsi="Times New Roman"/>
          <w:sz w:val="28"/>
          <w:szCs w:val="28"/>
        </w:rPr>
        <w:t xml:space="preserve"> – </w:t>
      </w:r>
      <w:r w:rsidR="00595509" w:rsidRPr="006D6CE3">
        <w:rPr>
          <w:rFonts w:ascii="Times New Roman" w:hAnsi="Times New Roman"/>
          <w:b/>
          <w:sz w:val="28"/>
          <w:szCs w:val="28"/>
        </w:rPr>
        <w:t>1</w:t>
      </w:r>
      <w:r w:rsidR="001E0CE2">
        <w:rPr>
          <w:rFonts w:ascii="Times New Roman" w:hAnsi="Times New Roman"/>
          <w:b/>
          <w:sz w:val="28"/>
          <w:szCs w:val="28"/>
        </w:rPr>
        <w:t>5</w:t>
      </w:r>
      <w:r w:rsidR="00595509" w:rsidRPr="006D6CE3">
        <w:rPr>
          <w:rFonts w:ascii="Times New Roman" w:hAnsi="Times New Roman"/>
          <w:sz w:val="28"/>
          <w:szCs w:val="28"/>
        </w:rPr>
        <w:t xml:space="preserve"> </w:t>
      </w:r>
      <w:r w:rsidR="00595509" w:rsidRPr="006D6CE3">
        <w:rPr>
          <w:rFonts w:ascii="Times New Roman" w:hAnsi="Times New Roman"/>
          <w:i/>
          <w:sz w:val="28"/>
          <w:szCs w:val="28"/>
        </w:rPr>
        <w:t>(201</w:t>
      </w:r>
      <w:r w:rsidR="001E0CE2">
        <w:rPr>
          <w:rFonts w:ascii="Times New Roman" w:hAnsi="Times New Roman"/>
          <w:i/>
          <w:sz w:val="28"/>
          <w:szCs w:val="28"/>
        </w:rPr>
        <w:t>9</w:t>
      </w:r>
      <w:r w:rsidR="00595509" w:rsidRPr="006D6CE3">
        <w:rPr>
          <w:rFonts w:ascii="Times New Roman" w:hAnsi="Times New Roman"/>
          <w:i/>
          <w:sz w:val="28"/>
          <w:szCs w:val="28"/>
        </w:rPr>
        <w:t xml:space="preserve"> – </w:t>
      </w:r>
      <w:r w:rsidR="001E0CE2">
        <w:rPr>
          <w:rFonts w:ascii="Times New Roman" w:hAnsi="Times New Roman"/>
          <w:i/>
          <w:sz w:val="28"/>
          <w:szCs w:val="28"/>
        </w:rPr>
        <w:t>30</w:t>
      </w:r>
      <w:r w:rsidR="00595509" w:rsidRPr="006D6CE3">
        <w:rPr>
          <w:rFonts w:ascii="Times New Roman" w:hAnsi="Times New Roman"/>
          <w:i/>
          <w:sz w:val="28"/>
          <w:szCs w:val="28"/>
        </w:rPr>
        <w:t xml:space="preserve">), </w:t>
      </w:r>
      <w:r w:rsidR="001E0CE2">
        <w:rPr>
          <w:rFonts w:ascii="Times New Roman" w:hAnsi="Times New Roman"/>
          <w:sz w:val="28"/>
          <w:szCs w:val="28"/>
        </w:rPr>
        <w:t>физика</w:t>
      </w:r>
      <w:r w:rsidR="001E0CE2" w:rsidRPr="001E0CE2">
        <w:rPr>
          <w:rFonts w:ascii="Times New Roman" w:hAnsi="Times New Roman"/>
          <w:sz w:val="28"/>
          <w:szCs w:val="28"/>
        </w:rPr>
        <w:t xml:space="preserve"> – </w:t>
      </w:r>
      <w:r w:rsidR="001E0CE2" w:rsidRPr="001E0CE2">
        <w:rPr>
          <w:rFonts w:ascii="Times New Roman" w:hAnsi="Times New Roman"/>
          <w:b/>
          <w:sz w:val="28"/>
          <w:szCs w:val="28"/>
        </w:rPr>
        <w:t>9</w:t>
      </w:r>
      <w:r w:rsidR="001E0CE2" w:rsidRPr="001E0CE2">
        <w:rPr>
          <w:rFonts w:ascii="Times New Roman" w:hAnsi="Times New Roman"/>
          <w:i/>
          <w:sz w:val="28"/>
          <w:szCs w:val="28"/>
        </w:rPr>
        <w:t xml:space="preserve"> (2019 </w:t>
      </w:r>
      <w:r w:rsidR="001E0CE2">
        <w:rPr>
          <w:rFonts w:ascii="Times New Roman" w:hAnsi="Times New Roman"/>
          <w:i/>
          <w:sz w:val="28"/>
          <w:szCs w:val="28"/>
        </w:rPr>
        <w:t xml:space="preserve">- </w:t>
      </w:r>
      <w:r w:rsidR="001E0CE2" w:rsidRPr="001E0CE2">
        <w:rPr>
          <w:rFonts w:ascii="Times New Roman" w:hAnsi="Times New Roman"/>
          <w:i/>
          <w:sz w:val="28"/>
          <w:szCs w:val="28"/>
        </w:rPr>
        <w:t xml:space="preserve">по </w:t>
      </w:r>
      <w:r w:rsidR="001E0CE2">
        <w:rPr>
          <w:rFonts w:ascii="Times New Roman" w:hAnsi="Times New Roman"/>
          <w:i/>
          <w:sz w:val="28"/>
          <w:szCs w:val="28"/>
        </w:rPr>
        <w:t>20</w:t>
      </w:r>
      <w:r w:rsidR="001E0CE2" w:rsidRPr="001E0CE2">
        <w:rPr>
          <w:rFonts w:ascii="Times New Roman" w:hAnsi="Times New Roman"/>
          <w:i/>
          <w:sz w:val="28"/>
          <w:szCs w:val="28"/>
        </w:rPr>
        <w:t>),</w:t>
      </w:r>
      <w:r w:rsidR="001E0CE2">
        <w:rPr>
          <w:rFonts w:ascii="Times New Roman" w:hAnsi="Times New Roman"/>
          <w:i/>
          <w:sz w:val="28"/>
          <w:szCs w:val="28"/>
        </w:rPr>
        <w:t xml:space="preserve"> </w:t>
      </w:r>
      <w:r w:rsidR="001E0CE2" w:rsidRPr="006D6CE3">
        <w:rPr>
          <w:rFonts w:ascii="Times New Roman" w:hAnsi="Times New Roman"/>
          <w:sz w:val="28"/>
          <w:szCs w:val="28"/>
        </w:rPr>
        <w:t>информатика и ИКТ –</w:t>
      </w:r>
      <w:r w:rsidR="001E0CE2">
        <w:rPr>
          <w:rFonts w:ascii="Times New Roman" w:hAnsi="Times New Roman"/>
          <w:sz w:val="28"/>
          <w:szCs w:val="28"/>
        </w:rPr>
        <w:t xml:space="preserve"> </w:t>
      </w:r>
      <w:r w:rsidR="001E0CE2">
        <w:rPr>
          <w:rFonts w:ascii="Times New Roman" w:hAnsi="Times New Roman"/>
          <w:b/>
          <w:sz w:val="28"/>
          <w:szCs w:val="28"/>
        </w:rPr>
        <w:t>5</w:t>
      </w:r>
      <w:r w:rsidR="001E0CE2" w:rsidRPr="006D6CE3">
        <w:rPr>
          <w:rFonts w:ascii="Times New Roman" w:hAnsi="Times New Roman"/>
          <w:i/>
          <w:sz w:val="28"/>
          <w:szCs w:val="28"/>
        </w:rPr>
        <w:t xml:space="preserve"> (201</w:t>
      </w:r>
      <w:r w:rsidR="001E0CE2">
        <w:rPr>
          <w:rFonts w:ascii="Times New Roman" w:hAnsi="Times New Roman"/>
          <w:i/>
          <w:sz w:val="28"/>
          <w:szCs w:val="28"/>
        </w:rPr>
        <w:t>9</w:t>
      </w:r>
      <w:r w:rsidR="001E0CE2" w:rsidRPr="006D6CE3">
        <w:rPr>
          <w:rFonts w:ascii="Times New Roman" w:hAnsi="Times New Roman"/>
          <w:i/>
          <w:sz w:val="28"/>
          <w:szCs w:val="28"/>
        </w:rPr>
        <w:t xml:space="preserve"> </w:t>
      </w:r>
      <w:r w:rsidR="001E0CE2">
        <w:rPr>
          <w:rFonts w:ascii="Times New Roman" w:hAnsi="Times New Roman"/>
          <w:i/>
          <w:sz w:val="28"/>
          <w:szCs w:val="28"/>
        </w:rPr>
        <w:t xml:space="preserve">- </w:t>
      </w:r>
      <w:r w:rsidR="001E0CE2" w:rsidRPr="006D6CE3">
        <w:rPr>
          <w:rFonts w:ascii="Times New Roman" w:hAnsi="Times New Roman"/>
          <w:i/>
          <w:sz w:val="28"/>
          <w:szCs w:val="28"/>
        </w:rPr>
        <w:t>4</w:t>
      </w:r>
      <w:r w:rsidR="001E0CE2">
        <w:rPr>
          <w:rFonts w:ascii="Times New Roman" w:hAnsi="Times New Roman"/>
          <w:i/>
          <w:sz w:val="28"/>
          <w:szCs w:val="28"/>
        </w:rPr>
        <w:t>)</w:t>
      </w:r>
      <w:r w:rsidR="001E0CE2" w:rsidRPr="006D6CE3">
        <w:rPr>
          <w:rFonts w:ascii="Times New Roman" w:hAnsi="Times New Roman"/>
          <w:i/>
          <w:sz w:val="28"/>
          <w:szCs w:val="28"/>
        </w:rPr>
        <w:t xml:space="preserve">, </w:t>
      </w:r>
      <w:r w:rsidR="001E0CE2">
        <w:rPr>
          <w:rFonts w:ascii="Times New Roman" w:hAnsi="Times New Roman"/>
          <w:sz w:val="28"/>
          <w:szCs w:val="28"/>
        </w:rPr>
        <w:t xml:space="preserve">математика профильного уровня </w:t>
      </w:r>
      <w:r w:rsidR="00321ECF">
        <w:rPr>
          <w:rFonts w:ascii="Times New Roman" w:hAnsi="Times New Roman"/>
          <w:sz w:val="28"/>
          <w:szCs w:val="28"/>
        </w:rPr>
        <w:t xml:space="preserve">– </w:t>
      </w:r>
      <w:r w:rsidR="001E0CE2" w:rsidRPr="00A51FAD">
        <w:rPr>
          <w:rFonts w:ascii="Times New Roman" w:hAnsi="Times New Roman"/>
          <w:b/>
          <w:sz w:val="28"/>
          <w:szCs w:val="28"/>
        </w:rPr>
        <w:t>4</w:t>
      </w:r>
      <w:r w:rsidR="00321ECF">
        <w:rPr>
          <w:rFonts w:ascii="Times New Roman" w:hAnsi="Times New Roman"/>
          <w:sz w:val="28"/>
          <w:szCs w:val="28"/>
        </w:rPr>
        <w:t xml:space="preserve"> </w:t>
      </w:r>
      <w:r w:rsidR="00321ECF" w:rsidRPr="00321ECF">
        <w:rPr>
          <w:rFonts w:ascii="Times New Roman" w:hAnsi="Times New Roman"/>
          <w:i/>
          <w:sz w:val="28"/>
          <w:szCs w:val="28"/>
        </w:rPr>
        <w:t>(201</w:t>
      </w:r>
      <w:r w:rsidR="001E0CE2">
        <w:rPr>
          <w:rFonts w:ascii="Times New Roman" w:hAnsi="Times New Roman"/>
          <w:i/>
          <w:sz w:val="28"/>
          <w:szCs w:val="28"/>
        </w:rPr>
        <w:t>9</w:t>
      </w:r>
      <w:r w:rsidR="00321ECF" w:rsidRPr="00321ECF">
        <w:rPr>
          <w:rFonts w:ascii="Times New Roman" w:hAnsi="Times New Roman"/>
          <w:i/>
          <w:sz w:val="28"/>
          <w:szCs w:val="28"/>
        </w:rPr>
        <w:t xml:space="preserve"> – 2)</w:t>
      </w:r>
      <w:r w:rsidR="00321ECF">
        <w:rPr>
          <w:rFonts w:ascii="Times New Roman" w:hAnsi="Times New Roman"/>
          <w:sz w:val="28"/>
          <w:szCs w:val="28"/>
        </w:rPr>
        <w:t xml:space="preserve">, </w:t>
      </w:r>
      <w:r w:rsidR="001E0CE2" w:rsidRPr="006D6CE3">
        <w:rPr>
          <w:rFonts w:ascii="Times New Roman" w:hAnsi="Times New Roman"/>
          <w:sz w:val="28"/>
          <w:szCs w:val="28"/>
        </w:rPr>
        <w:t>литература</w:t>
      </w:r>
      <w:r w:rsidR="001E0CE2">
        <w:rPr>
          <w:rFonts w:ascii="Times New Roman" w:hAnsi="Times New Roman"/>
          <w:sz w:val="28"/>
          <w:szCs w:val="28"/>
        </w:rPr>
        <w:t xml:space="preserve"> – </w:t>
      </w:r>
      <w:r w:rsidR="001E0CE2">
        <w:rPr>
          <w:rFonts w:ascii="Times New Roman" w:hAnsi="Times New Roman"/>
          <w:b/>
          <w:sz w:val="28"/>
          <w:szCs w:val="28"/>
        </w:rPr>
        <w:t>4</w:t>
      </w:r>
      <w:r w:rsidR="001E0CE2">
        <w:rPr>
          <w:rFonts w:ascii="Times New Roman" w:hAnsi="Times New Roman"/>
          <w:sz w:val="28"/>
          <w:szCs w:val="28"/>
        </w:rPr>
        <w:t xml:space="preserve"> </w:t>
      </w:r>
      <w:r w:rsidR="001E0CE2" w:rsidRPr="00321ECF">
        <w:rPr>
          <w:rFonts w:ascii="Times New Roman" w:hAnsi="Times New Roman"/>
          <w:i/>
          <w:sz w:val="28"/>
          <w:szCs w:val="28"/>
        </w:rPr>
        <w:t>(201</w:t>
      </w:r>
      <w:r w:rsidR="001E0CE2">
        <w:rPr>
          <w:rFonts w:ascii="Times New Roman" w:hAnsi="Times New Roman"/>
          <w:i/>
          <w:sz w:val="28"/>
          <w:szCs w:val="28"/>
        </w:rPr>
        <w:t>9</w:t>
      </w:r>
      <w:r w:rsidR="001E0CE2" w:rsidRPr="00321ECF">
        <w:rPr>
          <w:rFonts w:ascii="Times New Roman" w:hAnsi="Times New Roman"/>
          <w:i/>
          <w:sz w:val="28"/>
          <w:szCs w:val="28"/>
        </w:rPr>
        <w:t xml:space="preserve"> – </w:t>
      </w:r>
      <w:r w:rsidR="001E0CE2">
        <w:rPr>
          <w:rFonts w:ascii="Times New Roman" w:hAnsi="Times New Roman"/>
          <w:i/>
          <w:sz w:val="28"/>
          <w:szCs w:val="28"/>
        </w:rPr>
        <w:t>7</w:t>
      </w:r>
      <w:r w:rsidR="001E0CE2" w:rsidRPr="00321ECF">
        <w:rPr>
          <w:rFonts w:ascii="Times New Roman" w:hAnsi="Times New Roman"/>
          <w:i/>
          <w:sz w:val="28"/>
          <w:szCs w:val="28"/>
        </w:rPr>
        <w:t>)</w:t>
      </w:r>
      <w:r w:rsidR="001E0CE2">
        <w:rPr>
          <w:rFonts w:ascii="Times New Roman" w:hAnsi="Times New Roman"/>
          <w:sz w:val="28"/>
          <w:szCs w:val="28"/>
        </w:rPr>
        <w:t>,</w:t>
      </w:r>
      <w:r w:rsidR="001E0CE2" w:rsidRPr="006D6CE3">
        <w:rPr>
          <w:rFonts w:ascii="Times New Roman" w:hAnsi="Times New Roman"/>
          <w:sz w:val="28"/>
          <w:szCs w:val="28"/>
        </w:rPr>
        <w:t xml:space="preserve"> </w:t>
      </w:r>
      <w:r w:rsidR="00321ECF" w:rsidRPr="006D6CE3">
        <w:rPr>
          <w:rFonts w:ascii="Times New Roman" w:hAnsi="Times New Roman"/>
          <w:sz w:val="28"/>
          <w:szCs w:val="28"/>
        </w:rPr>
        <w:t>география</w:t>
      </w:r>
      <w:r w:rsidR="001E0CE2">
        <w:rPr>
          <w:rFonts w:ascii="Times New Roman" w:hAnsi="Times New Roman"/>
          <w:sz w:val="28"/>
          <w:szCs w:val="28"/>
        </w:rPr>
        <w:t xml:space="preserve"> </w:t>
      </w:r>
      <w:r w:rsidR="00FF4B68" w:rsidRPr="006D6CE3">
        <w:rPr>
          <w:rFonts w:ascii="Times New Roman" w:hAnsi="Times New Roman"/>
          <w:sz w:val="28"/>
          <w:szCs w:val="28"/>
        </w:rPr>
        <w:t xml:space="preserve">– </w:t>
      </w:r>
      <w:r w:rsidR="001E0CE2" w:rsidRPr="001E0CE2">
        <w:rPr>
          <w:rFonts w:ascii="Times New Roman" w:hAnsi="Times New Roman"/>
          <w:b/>
          <w:sz w:val="28"/>
          <w:szCs w:val="28"/>
        </w:rPr>
        <w:t>2</w:t>
      </w:r>
      <w:r w:rsidR="00FF4B68" w:rsidRPr="006D6CE3">
        <w:rPr>
          <w:rFonts w:ascii="Times New Roman" w:hAnsi="Times New Roman"/>
          <w:i/>
          <w:sz w:val="28"/>
          <w:szCs w:val="28"/>
        </w:rPr>
        <w:t xml:space="preserve"> (</w:t>
      </w:r>
      <w:r w:rsidR="00E15BEB" w:rsidRPr="006D6CE3">
        <w:rPr>
          <w:rFonts w:ascii="Times New Roman" w:hAnsi="Times New Roman"/>
          <w:i/>
          <w:sz w:val="28"/>
          <w:szCs w:val="28"/>
        </w:rPr>
        <w:t xml:space="preserve">в </w:t>
      </w:r>
      <w:r w:rsidR="00FF4B68" w:rsidRPr="006D6CE3">
        <w:rPr>
          <w:rFonts w:ascii="Times New Roman" w:hAnsi="Times New Roman"/>
          <w:i/>
          <w:sz w:val="28"/>
          <w:szCs w:val="28"/>
        </w:rPr>
        <w:t>201</w:t>
      </w:r>
      <w:r w:rsidR="001E0CE2">
        <w:rPr>
          <w:rFonts w:ascii="Times New Roman" w:hAnsi="Times New Roman"/>
          <w:i/>
          <w:sz w:val="28"/>
          <w:szCs w:val="28"/>
        </w:rPr>
        <w:t>9</w:t>
      </w:r>
      <w:r w:rsidR="00321ECF">
        <w:rPr>
          <w:rFonts w:ascii="Times New Roman" w:hAnsi="Times New Roman"/>
          <w:i/>
          <w:sz w:val="28"/>
          <w:szCs w:val="28"/>
        </w:rPr>
        <w:t xml:space="preserve"> </w:t>
      </w:r>
      <w:r w:rsidR="001E0CE2">
        <w:rPr>
          <w:rFonts w:ascii="Times New Roman" w:hAnsi="Times New Roman"/>
          <w:i/>
          <w:sz w:val="28"/>
          <w:szCs w:val="28"/>
        </w:rPr>
        <w:t>-</w:t>
      </w:r>
      <w:r w:rsidR="00321ECF">
        <w:rPr>
          <w:rFonts w:ascii="Times New Roman" w:hAnsi="Times New Roman"/>
          <w:i/>
          <w:sz w:val="28"/>
          <w:szCs w:val="28"/>
        </w:rPr>
        <w:t xml:space="preserve"> 1)</w:t>
      </w:r>
      <w:r w:rsidR="001E0CE2">
        <w:rPr>
          <w:rFonts w:ascii="Times New Roman" w:hAnsi="Times New Roman"/>
          <w:i/>
          <w:sz w:val="28"/>
          <w:szCs w:val="28"/>
        </w:rPr>
        <w:t xml:space="preserve">, </w:t>
      </w:r>
      <w:r w:rsidR="001E0CE2" w:rsidRPr="001E0CE2">
        <w:rPr>
          <w:rFonts w:ascii="Times New Roman" w:hAnsi="Times New Roman"/>
          <w:sz w:val="28"/>
          <w:szCs w:val="28"/>
        </w:rPr>
        <w:t xml:space="preserve">французский язык – </w:t>
      </w:r>
      <w:r w:rsidR="001E0CE2" w:rsidRPr="001E0CE2">
        <w:rPr>
          <w:rFonts w:ascii="Times New Roman" w:hAnsi="Times New Roman"/>
          <w:b/>
          <w:sz w:val="28"/>
          <w:szCs w:val="28"/>
        </w:rPr>
        <w:t>1</w:t>
      </w:r>
      <w:r w:rsidR="001E0CE2">
        <w:rPr>
          <w:rFonts w:ascii="Times New Roman" w:hAnsi="Times New Roman"/>
          <w:i/>
          <w:sz w:val="28"/>
          <w:szCs w:val="28"/>
        </w:rPr>
        <w:t xml:space="preserve"> (в 2019 не сдавали)</w:t>
      </w:r>
      <w:r w:rsidR="00321ECF">
        <w:rPr>
          <w:rFonts w:ascii="Times New Roman" w:hAnsi="Times New Roman"/>
          <w:i/>
          <w:sz w:val="28"/>
          <w:szCs w:val="28"/>
        </w:rPr>
        <w:t>.</w:t>
      </w:r>
    </w:p>
    <w:p w:rsidR="00F02605" w:rsidRPr="00F02605" w:rsidRDefault="00AF37FA" w:rsidP="000C30A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Среди набравших м</w:t>
      </w:r>
      <w:r w:rsidR="00F02605" w:rsidRPr="00F02605">
        <w:rPr>
          <w:rFonts w:ascii="Times New Roman" w:hAnsi="Times New Roman"/>
          <w:sz w:val="28"/>
          <w:szCs w:val="28"/>
        </w:rPr>
        <w:t xml:space="preserve">аксимальный результат </w:t>
      </w:r>
      <w:r w:rsidR="00304D35">
        <w:rPr>
          <w:rFonts w:ascii="Times New Roman" w:hAnsi="Times New Roman"/>
          <w:sz w:val="28"/>
          <w:szCs w:val="28"/>
        </w:rPr>
        <w:t xml:space="preserve">по русскому языку </w:t>
      </w:r>
      <w:r w:rsidR="00EB4C1F">
        <w:rPr>
          <w:rFonts w:ascii="Times New Roman" w:hAnsi="Times New Roman"/>
          <w:sz w:val="28"/>
          <w:szCs w:val="28"/>
        </w:rPr>
        <w:t xml:space="preserve">также </w:t>
      </w:r>
      <w:r>
        <w:rPr>
          <w:rFonts w:ascii="Times New Roman" w:hAnsi="Times New Roman"/>
          <w:sz w:val="28"/>
          <w:szCs w:val="28"/>
        </w:rPr>
        <w:t xml:space="preserve">2 </w:t>
      </w:r>
      <w:r w:rsidR="00F02605" w:rsidRPr="00F02605">
        <w:rPr>
          <w:rFonts w:ascii="Times New Roman" w:hAnsi="Times New Roman"/>
          <w:sz w:val="28"/>
          <w:szCs w:val="28"/>
        </w:rPr>
        <w:t>участни</w:t>
      </w:r>
      <w:r w:rsidR="006C4DA0"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а</w:t>
      </w:r>
      <w:r w:rsidR="00F02605" w:rsidRPr="00F02605">
        <w:rPr>
          <w:rFonts w:ascii="Times New Roman" w:hAnsi="Times New Roman"/>
          <w:sz w:val="28"/>
          <w:szCs w:val="28"/>
        </w:rPr>
        <w:t xml:space="preserve"> ЕГЭ</w:t>
      </w:r>
      <w:r>
        <w:rPr>
          <w:rFonts w:ascii="Times New Roman" w:hAnsi="Times New Roman"/>
          <w:sz w:val="28"/>
          <w:szCs w:val="28"/>
        </w:rPr>
        <w:t>, относящиеся к категориям</w:t>
      </w:r>
      <w:r w:rsidR="00304D35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«Выпускник</w:t>
      </w:r>
      <w:r w:rsidR="00F02605" w:rsidRPr="00F02605">
        <w:rPr>
          <w:rFonts w:ascii="Times New Roman" w:hAnsi="Times New Roman"/>
          <w:sz w:val="28"/>
          <w:szCs w:val="28"/>
        </w:rPr>
        <w:t xml:space="preserve"> прошлых лет</w:t>
      </w:r>
      <w:r>
        <w:rPr>
          <w:rFonts w:ascii="Times New Roman" w:hAnsi="Times New Roman"/>
          <w:sz w:val="28"/>
          <w:szCs w:val="28"/>
        </w:rPr>
        <w:t>», «Выпускник</w:t>
      </w:r>
      <w:r w:rsidR="006C4DA0">
        <w:rPr>
          <w:rFonts w:ascii="Times New Roman" w:hAnsi="Times New Roman"/>
          <w:sz w:val="28"/>
          <w:szCs w:val="28"/>
        </w:rPr>
        <w:t xml:space="preserve"> образовательной организации другого субъекта РФ</w:t>
      </w:r>
      <w:r>
        <w:rPr>
          <w:rFonts w:ascii="Times New Roman" w:hAnsi="Times New Roman"/>
          <w:sz w:val="28"/>
          <w:szCs w:val="28"/>
        </w:rPr>
        <w:t>»</w:t>
      </w:r>
      <w:r w:rsidR="00E62015">
        <w:rPr>
          <w:rFonts w:ascii="Times New Roman" w:hAnsi="Times New Roman"/>
          <w:sz w:val="28"/>
          <w:szCs w:val="28"/>
        </w:rPr>
        <w:t>.</w:t>
      </w:r>
    </w:p>
    <w:p w:rsidR="004F17D4" w:rsidRPr="004F17D4" w:rsidRDefault="002600A7" w:rsidP="000C30A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CE3">
        <w:rPr>
          <w:rFonts w:ascii="Times New Roman" w:hAnsi="Times New Roman"/>
          <w:sz w:val="28"/>
          <w:szCs w:val="28"/>
        </w:rPr>
        <w:t>Высший балл по итогам экзаменационных испытаний 20</w:t>
      </w:r>
      <w:r w:rsidR="00304D35">
        <w:rPr>
          <w:rFonts w:ascii="Times New Roman" w:hAnsi="Times New Roman"/>
          <w:sz w:val="28"/>
          <w:szCs w:val="28"/>
        </w:rPr>
        <w:t>20</w:t>
      </w:r>
      <w:r w:rsidRPr="006D6CE3">
        <w:rPr>
          <w:rFonts w:ascii="Times New Roman" w:hAnsi="Times New Roman"/>
          <w:sz w:val="28"/>
          <w:szCs w:val="28"/>
        </w:rPr>
        <w:t xml:space="preserve"> года показали </w:t>
      </w:r>
      <w:r w:rsidR="00321ECF" w:rsidRPr="00E50CEE">
        <w:rPr>
          <w:rFonts w:ascii="Times New Roman" w:hAnsi="Times New Roman"/>
          <w:b/>
          <w:sz w:val="28"/>
          <w:szCs w:val="28"/>
        </w:rPr>
        <w:t>1</w:t>
      </w:r>
      <w:r w:rsidR="00304D35" w:rsidRPr="00E50CEE">
        <w:rPr>
          <w:rFonts w:ascii="Times New Roman" w:hAnsi="Times New Roman"/>
          <w:b/>
          <w:sz w:val="28"/>
          <w:szCs w:val="28"/>
        </w:rPr>
        <w:t>59</w:t>
      </w:r>
      <w:r w:rsidRPr="00E50CEE">
        <w:rPr>
          <w:rFonts w:ascii="Times New Roman" w:hAnsi="Times New Roman"/>
          <w:b/>
          <w:sz w:val="28"/>
          <w:szCs w:val="28"/>
        </w:rPr>
        <w:t xml:space="preserve"> </w:t>
      </w:r>
      <w:r w:rsidR="00304D35" w:rsidRPr="00E50CEE">
        <w:rPr>
          <w:rFonts w:ascii="Times New Roman" w:hAnsi="Times New Roman"/>
          <w:b/>
          <w:sz w:val="28"/>
          <w:szCs w:val="28"/>
        </w:rPr>
        <w:t>участников ЕГЭ</w:t>
      </w:r>
      <w:r w:rsidR="00304D35">
        <w:rPr>
          <w:rFonts w:ascii="Times New Roman" w:hAnsi="Times New Roman"/>
          <w:sz w:val="28"/>
          <w:szCs w:val="28"/>
        </w:rPr>
        <w:t xml:space="preserve">. Среди них </w:t>
      </w:r>
      <w:r w:rsidR="00304D35" w:rsidRPr="00EB510B">
        <w:rPr>
          <w:rFonts w:ascii="Times New Roman" w:hAnsi="Times New Roman"/>
          <w:sz w:val="28"/>
          <w:szCs w:val="28"/>
        </w:rPr>
        <w:t>157</w:t>
      </w:r>
      <w:r w:rsidR="00304D35">
        <w:rPr>
          <w:rFonts w:ascii="Times New Roman" w:hAnsi="Times New Roman"/>
          <w:sz w:val="28"/>
          <w:szCs w:val="28"/>
        </w:rPr>
        <w:t xml:space="preserve"> выпускников</w:t>
      </w:r>
      <w:r w:rsidR="00F02605">
        <w:rPr>
          <w:rFonts w:ascii="Times New Roman" w:hAnsi="Times New Roman"/>
          <w:sz w:val="28"/>
          <w:szCs w:val="28"/>
        </w:rPr>
        <w:t xml:space="preserve"> текущего года</w:t>
      </w:r>
      <w:r w:rsidR="00304D35" w:rsidRPr="00304D35">
        <w:rPr>
          <w:rFonts w:ascii="Times New Roman" w:hAnsi="Times New Roman"/>
          <w:sz w:val="28"/>
          <w:szCs w:val="28"/>
        </w:rPr>
        <w:t xml:space="preserve"> </w:t>
      </w:r>
      <w:r w:rsidR="00304D35">
        <w:rPr>
          <w:rFonts w:ascii="Times New Roman" w:hAnsi="Times New Roman"/>
          <w:sz w:val="28"/>
          <w:szCs w:val="28"/>
        </w:rPr>
        <w:t>образовательных организаций Оренбургской области</w:t>
      </w:r>
      <w:r w:rsidR="009F73DC">
        <w:rPr>
          <w:rFonts w:ascii="Times New Roman" w:hAnsi="Times New Roman"/>
          <w:sz w:val="28"/>
          <w:szCs w:val="28"/>
        </w:rPr>
        <w:t xml:space="preserve">, </w:t>
      </w:r>
      <w:r w:rsidR="00304D35">
        <w:rPr>
          <w:rFonts w:ascii="Times New Roman" w:hAnsi="Times New Roman"/>
          <w:sz w:val="28"/>
          <w:szCs w:val="28"/>
        </w:rPr>
        <w:t>из</w:t>
      </w:r>
      <w:r w:rsidR="009F73DC">
        <w:rPr>
          <w:rFonts w:ascii="Times New Roman" w:hAnsi="Times New Roman"/>
          <w:sz w:val="28"/>
          <w:szCs w:val="28"/>
        </w:rPr>
        <w:t xml:space="preserve"> них </w:t>
      </w:r>
      <w:r w:rsidR="009F73DC" w:rsidRPr="001557F1">
        <w:rPr>
          <w:rFonts w:ascii="Times New Roman" w:hAnsi="Times New Roman"/>
          <w:b/>
          <w:sz w:val="28"/>
          <w:szCs w:val="28"/>
        </w:rPr>
        <w:t>1</w:t>
      </w:r>
      <w:r w:rsidR="001557F1" w:rsidRPr="001557F1">
        <w:rPr>
          <w:rFonts w:ascii="Times New Roman" w:hAnsi="Times New Roman"/>
          <w:b/>
          <w:sz w:val="28"/>
          <w:szCs w:val="28"/>
        </w:rPr>
        <w:t>2</w:t>
      </w:r>
      <w:r w:rsidR="009F73DC" w:rsidRPr="001557F1">
        <w:rPr>
          <w:rFonts w:ascii="Times New Roman" w:hAnsi="Times New Roman"/>
          <w:b/>
          <w:sz w:val="28"/>
          <w:szCs w:val="28"/>
        </w:rPr>
        <w:t xml:space="preserve"> выпускников имеют </w:t>
      </w:r>
      <w:r w:rsidR="00304D35" w:rsidRPr="001557F1">
        <w:rPr>
          <w:rFonts w:ascii="Times New Roman" w:hAnsi="Times New Roman"/>
          <w:b/>
          <w:sz w:val="28"/>
          <w:szCs w:val="28"/>
        </w:rPr>
        <w:t xml:space="preserve">по </w:t>
      </w:r>
      <w:r w:rsidR="00E62015" w:rsidRPr="001557F1">
        <w:rPr>
          <w:rFonts w:ascii="Times New Roman" w:hAnsi="Times New Roman"/>
          <w:b/>
          <w:sz w:val="28"/>
          <w:szCs w:val="28"/>
        </w:rPr>
        <w:t xml:space="preserve">2 </w:t>
      </w:r>
      <w:proofErr w:type="spellStart"/>
      <w:r w:rsidR="00E62015" w:rsidRPr="001557F1">
        <w:rPr>
          <w:rFonts w:ascii="Times New Roman" w:hAnsi="Times New Roman"/>
          <w:b/>
          <w:sz w:val="28"/>
          <w:szCs w:val="28"/>
        </w:rPr>
        <w:t>стобалльных</w:t>
      </w:r>
      <w:proofErr w:type="spellEnd"/>
      <w:r w:rsidR="009F73DC" w:rsidRPr="001557F1">
        <w:rPr>
          <w:rFonts w:ascii="Times New Roman" w:hAnsi="Times New Roman"/>
          <w:b/>
          <w:sz w:val="28"/>
          <w:szCs w:val="28"/>
        </w:rPr>
        <w:t xml:space="preserve"> результата</w:t>
      </w:r>
      <w:r w:rsidR="009A78EF">
        <w:rPr>
          <w:rFonts w:ascii="Times New Roman" w:hAnsi="Times New Roman"/>
          <w:sz w:val="28"/>
          <w:szCs w:val="28"/>
        </w:rPr>
        <w:t xml:space="preserve"> </w:t>
      </w:r>
      <w:r w:rsidRPr="00EB510B">
        <w:rPr>
          <w:rFonts w:ascii="Times New Roman" w:hAnsi="Times New Roman"/>
          <w:sz w:val="28"/>
          <w:szCs w:val="28"/>
        </w:rPr>
        <w:t>(</w:t>
      </w:r>
      <w:r w:rsidR="00EB510B">
        <w:rPr>
          <w:rFonts w:ascii="Times New Roman" w:hAnsi="Times New Roman"/>
          <w:sz w:val="28"/>
          <w:szCs w:val="28"/>
        </w:rPr>
        <w:t xml:space="preserve">Лицей № 4, Лицей № 5, </w:t>
      </w:r>
      <w:r w:rsidR="00EB510B" w:rsidRPr="00EB510B">
        <w:rPr>
          <w:rFonts w:ascii="Times New Roman" w:hAnsi="Times New Roman"/>
          <w:sz w:val="28"/>
          <w:szCs w:val="28"/>
        </w:rPr>
        <w:t>СОШ № 6</w:t>
      </w:r>
      <w:r w:rsidR="00EB510B">
        <w:rPr>
          <w:rFonts w:ascii="Times New Roman" w:hAnsi="Times New Roman"/>
          <w:sz w:val="28"/>
          <w:szCs w:val="28"/>
        </w:rPr>
        <w:t xml:space="preserve">, </w:t>
      </w:r>
      <w:r w:rsidR="00EB510B" w:rsidRPr="00EB510B">
        <w:rPr>
          <w:rFonts w:ascii="Times New Roman" w:hAnsi="Times New Roman"/>
          <w:sz w:val="28"/>
          <w:szCs w:val="28"/>
        </w:rPr>
        <w:t>Физико-математический лицей г. Оренбурга</w:t>
      </w:r>
      <w:r w:rsidR="00EB510B">
        <w:rPr>
          <w:rFonts w:ascii="Times New Roman" w:hAnsi="Times New Roman"/>
          <w:sz w:val="28"/>
          <w:szCs w:val="28"/>
        </w:rPr>
        <w:t xml:space="preserve">, </w:t>
      </w:r>
      <w:r w:rsidR="00EB510B" w:rsidRPr="00EB510B">
        <w:rPr>
          <w:rFonts w:ascii="Times New Roman" w:hAnsi="Times New Roman"/>
          <w:sz w:val="28"/>
          <w:szCs w:val="28"/>
        </w:rPr>
        <w:t>СОШ № 3 г. Бугуруслана</w:t>
      </w:r>
      <w:r w:rsidR="00EB510B">
        <w:rPr>
          <w:rFonts w:ascii="Times New Roman" w:hAnsi="Times New Roman"/>
          <w:sz w:val="28"/>
          <w:szCs w:val="28"/>
        </w:rPr>
        <w:t xml:space="preserve">, </w:t>
      </w:r>
      <w:r w:rsidR="00EB510B" w:rsidRPr="00EB510B">
        <w:rPr>
          <w:rFonts w:ascii="Times New Roman" w:hAnsi="Times New Roman"/>
          <w:sz w:val="28"/>
          <w:szCs w:val="28"/>
        </w:rPr>
        <w:t>СОШ № 10 г. Гая</w:t>
      </w:r>
      <w:r w:rsidR="00EB510B">
        <w:rPr>
          <w:rFonts w:ascii="Times New Roman" w:hAnsi="Times New Roman"/>
          <w:sz w:val="28"/>
          <w:szCs w:val="28"/>
        </w:rPr>
        <w:t xml:space="preserve">, </w:t>
      </w:r>
      <w:r w:rsidR="00EB510B" w:rsidRPr="00EB510B">
        <w:rPr>
          <w:rFonts w:ascii="Times New Roman" w:hAnsi="Times New Roman"/>
          <w:sz w:val="28"/>
          <w:szCs w:val="28"/>
        </w:rPr>
        <w:t>Лицей № 1</w:t>
      </w:r>
      <w:r w:rsidR="00BE6970">
        <w:rPr>
          <w:rFonts w:ascii="Times New Roman" w:hAnsi="Times New Roman"/>
          <w:sz w:val="28"/>
          <w:szCs w:val="28"/>
        </w:rPr>
        <w:t xml:space="preserve">, </w:t>
      </w:r>
      <w:r w:rsidR="00EB510B">
        <w:rPr>
          <w:rFonts w:ascii="Times New Roman" w:hAnsi="Times New Roman"/>
          <w:sz w:val="28"/>
          <w:szCs w:val="28"/>
        </w:rPr>
        <w:t>Гимназия № 1</w:t>
      </w:r>
      <w:r w:rsidR="00EB510B" w:rsidRPr="00EB510B">
        <w:rPr>
          <w:rFonts w:ascii="Times New Roman" w:hAnsi="Times New Roman"/>
          <w:sz w:val="28"/>
          <w:szCs w:val="28"/>
        </w:rPr>
        <w:t xml:space="preserve"> г. Новотроицка</w:t>
      </w:r>
      <w:r w:rsidR="00EB510B">
        <w:rPr>
          <w:rFonts w:ascii="Times New Roman" w:hAnsi="Times New Roman"/>
          <w:sz w:val="28"/>
          <w:szCs w:val="28"/>
        </w:rPr>
        <w:t xml:space="preserve">, </w:t>
      </w:r>
      <w:r w:rsidR="00EB510B" w:rsidRPr="00EB510B">
        <w:rPr>
          <w:rFonts w:ascii="Times New Roman" w:hAnsi="Times New Roman"/>
          <w:sz w:val="28"/>
          <w:szCs w:val="28"/>
        </w:rPr>
        <w:t>Гимназия № 3 г. Орска</w:t>
      </w:r>
      <w:r w:rsidR="00EB510B">
        <w:rPr>
          <w:rFonts w:ascii="Times New Roman" w:hAnsi="Times New Roman"/>
          <w:sz w:val="28"/>
          <w:szCs w:val="28"/>
        </w:rPr>
        <w:t xml:space="preserve">, </w:t>
      </w:r>
      <w:r w:rsidR="00EB510B" w:rsidRPr="00EB510B">
        <w:rPr>
          <w:rFonts w:ascii="Times New Roman" w:hAnsi="Times New Roman"/>
          <w:sz w:val="28"/>
          <w:szCs w:val="28"/>
        </w:rPr>
        <w:t xml:space="preserve">Новоалександровская СОШ </w:t>
      </w:r>
      <w:proofErr w:type="spellStart"/>
      <w:r w:rsidR="00EB510B" w:rsidRPr="00EB510B">
        <w:rPr>
          <w:rFonts w:ascii="Times New Roman" w:hAnsi="Times New Roman"/>
          <w:sz w:val="28"/>
          <w:szCs w:val="28"/>
        </w:rPr>
        <w:t>Бузулукского</w:t>
      </w:r>
      <w:proofErr w:type="spellEnd"/>
      <w:r w:rsidR="00EB510B" w:rsidRPr="00EB510B">
        <w:rPr>
          <w:rFonts w:ascii="Times New Roman" w:hAnsi="Times New Roman"/>
          <w:sz w:val="28"/>
          <w:szCs w:val="28"/>
        </w:rPr>
        <w:t xml:space="preserve"> района</w:t>
      </w:r>
      <w:r w:rsidR="00EB510B">
        <w:rPr>
          <w:rFonts w:ascii="Times New Roman" w:hAnsi="Times New Roman"/>
          <w:sz w:val="28"/>
          <w:szCs w:val="28"/>
        </w:rPr>
        <w:t xml:space="preserve">, </w:t>
      </w:r>
      <w:r w:rsidR="00EB510B" w:rsidRPr="00EB510B">
        <w:rPr>
          <w:rFonts w:ascii="Times New Roman" w:hAnsi="Times New Roman"/>
          <w:sz w:val="28"/>
          <w:szCs w:val="28"/>
        </w:rPr>
        <w:t>Северная СОШ Северного района</w:t>
      </w:r>
      <w:r w:rsidR="00EB510B">
        <w:rPr>
          <w:rFonts w:ascii="Times New Roman" w:hAnsi="Times New Roman"/>
          <w:sz w:val="28"/>
          <w:szCs w:val="28"/>
        </w:rPr>
        <w:t xml:space="preserve">, </w:t>
      </w:r>
      <w:r w:rsidR="00EB510B" w:rsidRPr="00EB510B">
        <w:rPr>
          <w:rFonts w:ascii="Times New Roman" w:hAnsi="Times New Roman"/>
          <w:sz w:val="28"/>
          <w:szCs w:val="28"/>
        </w:rPr>
        <w:t xml:space="preserve">Гимназия № 1 </w:t>
      </w:r>
      <w:proofErr w:type="spellStart"/>
      <w:r w:rsidR="00EB510B" w:rsidRPr="00EB510B">
        <w:rPr>
          <w:rFonts w:ascii="Times New Roman" w:hAnsi="Times New Roman"/>
          <w:sz w:val="28"/>
          <w:szCs w:val="28"/>
        </w:rPr>
        <w:t>Ташлинского</w:t>
      </w:r>
      <w:proofErr w:type="spellEnd"/>
      <w:r w:rsidR="00EB510B" w:rsidRPr="00EB510B">
        <w:rPr>
          <w:rFonts w:ascii="Times New Roman" w:hAnsi="Times New Roman"/>
          <w:sz w:val="28"/>
          <w:szCs w:val="28"/>
        </w:rPr>
        <w:t xml:space="preserve"> района</w:t>
      </w:r>
      <w:r w:rsidRPr="00EB510B">
        <w:rPr>
          <w:rFonts w:ascii="Times New Roman" w:hAnsi="Times New Roman"/>
          <w:sz w:val="28"/>
          <w:szCs w:val="28"/>
        </w:rPr>
        <w:t>)</w:t>
      </w:r>
      <w:r w:rsidR="004F17D4" w:rsidRPr="00EB510B">
        <w:rPr>
          <w:rFonts w:ascii="Times New Roman" w:hAnsi="Times New Roman"/>
          <w:sz w:val="28"/>
          <w:szCs w:val="28"/>
        </w:rPr>
        <w:t>.</w:t>
      </w:r>
    </w:p>
    <w:p w:rsidR="000124A1" w:rsidRPr="006D6CE3" w:rsidRDefault="000124A1" w:rsidP="000C30A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AF6811">
        <w:rPr>
          <w:rFonts w:ascii="Times New Roman" w:hAnsi="Times New Roman"/>
          <w:sz w:val="28"/>
          <w:szCs w:val="28"/>
        </w:rPr>
        <w:lastRenderedPageBreak/>
        <w:t xml:space="preserve">Это показатель высокого профессионализма учителей и системной работы школьных, муниципальных и региональных структур. </w:t>
      </w:r>
      <w:r w:rsidRPr="00AF6811">
        <w:rPr>
          <w:rFonts w:ascii="Times New Roman" w:hAnsi="Times New Roman"/>
          <w:i/>
          <w:sz w:val="28"/>
          <w:szCs w:val="28"/>
        </w:rPr>
        <w:t xml:space="preserve">Аналогичные показатели предыдущих лет: </w:t>
      </w:r>
      <w:r w:rsidR="00AF6811" w:rsidRPr="00AF6811">
        <w:rPr>
          <w:rFonts w:ascii="Times New Roman" w:hAnsi="Times New Roman"/>
          <w:i/>
          <w:sz w:val="28"/>
          <w:szCs w:val="28"/>
        </w:rPr>
        <w:t xml:space="preserve">2019 год – 129 стобалльников, 140 результатов; </w:t>
      </w:r>
      <w:r w:rsidR="00B74F90" w:rsidRPr="00AF6811">
        <w:rPr>
          <w:rFonts w:ascii="Times New Roman" w:hAnsi="Times New Roman"/>
          <w:i/>
          <w:sz w:val="28"/>
          <w:szCs w:val="28"/>
        </w:rPr>
        <w:t>2018 год – 96 выпускников, 101 результат</w:t>
      </w:r>
      <w:r w:rsidR="00AF6811" w:rsidRPr="00AF6811">
        <w:rPr>
          <w:rFonts w:ascii="Times New Roman" w:hAnsi="Times New Roman"/>
          <w:i/>
          <w:sz w:val="28"/>
          <w:szCs w:val="28"/>
        </w:rPr>
        <w:t>;</w:t>
      </w:r>
      <w:r w:rsidR="00B74F90" w:rsidRPr="00AF6811">
        <w:rPr>
          <w:rFonts w:ascii="Times New Roman" w:hAnsi="Times New Roman"/>
          <w:i/>
          <w:sz w:val="28"/>
          <w:szCs w:val="28"/>
        </w:rPr>
        <w:t xml:space="preserve"> </w:t>
      </w:r>
      <w:r w:rsidR="00E15BEB" w:rsidRPr="00AF6811">
        <w:rPr>
          <w:rFonts w:ascii="Times New Roman" w:hAnsi="Times New Roman"/>
          <w:i/>
          <w:sz w:val="28"/>
          <w:szCs w:val="28"/>
        </w:rPr>
        <w:t>2017 год – 100 выпускников, 106 результатов</w:t>
      </w:r>
      <w:r w:rsidR="00AF6811" w:rsidRPr="00AF6811">
        <w:rPr>
          <w:rFonts w:ascii="Times New Roman" w:hAnsi="Times New Roman"/>
          <w:i/>
          <w:sz w:val="28"/>
          <w:szCs w:val="28"/>
        </w:rPr>
        <w:t>;</w:t>
      </w:r>
      <w:r w:rsidR="00E15BEB" w:rsidRPr="00AF6811">
        <w:rPr>
          <w:rFonts w:ascii="Times New Roman" w:hAnsi="Times New Roman"/>
          <w:i/>
          <w:sz w:val="28"/>
          <w:szCs w:val="28"/>
        </w:rPr>
        <w:t xml:space="preserve"> </w:t>
      </w:r>
      <w:r w:rsidRPr="00AF6811">
        <w:rPr>
          <w:rFonts w:ascii="Times New Roman" w:hAnsi="Times New Roman"/>
          <w:i/>
          <w:sz w:val="28"/>
          <w:szCs w:val="28"/>
        </w:rPr>
        <w:t>2016 год – 97 выпускников, 101 результат</w:t>
      </w:r>
      <w:r w:rsidR="00AF6811" w:rsidRPr="00AF6811">
        <w:rPr>
          <w:rFonts w:ascii="Times New Roman" w:hAnsi="Times New Roman"/>
          <w:i/>
          <w:sz w:val="28"/>
          <w:szCs w:val="28"/>
        </w:rPr>
        <w:t>;</w:t>
      </w:r>
      <w:r w:rsidRPr="00AF6811">
        <w:rPr>
          <w:rFonts w:ascii="Times New Roman" w:hAnsi="Times New Roman"/>
          <w:i/>
          <w:sz w:val="28"/>
          <w:szCs w:val="28"/>
        </w:rPr>
        <w:t xml:space="preserve"> 2015 год – 89 выпускников, 94 результата</w:t>
      </w:r>
      <w:r w:rsidR="00AF6811" w:rsidRPr="00AF6811">
        <w:rPr>
          <w:rFonts w:ascii="Times New Roman" w:hAnsi="Times New Roman"/>
          <w:i/>
          <w:sz w:val="28"/>
          <w:szCs w:val="28"/>
        </w:rPr>
        <w:t>;</w:t>
      </w:r>
      <w:r w:rsidRPr="00AF6811">
        <w:rPr>
          <w:rFonts w:ascii="Times New Roman" w:hAnsi="Times New Roman"/>
          <w:i/>
          <w:sz w:val="28"/>
          <w:szCs w:val="28"/>
        </w:rPr>
        <w:t xml:space="preserve"> 2014 год – 91 выпускник, 93 результата.</w:t>
      </w:r>
    </w:p>
    <w:p w:rsidR="002B34E1" w:rsidRPr="006D6CE3" w:rsidRDefault="002B34E1" w:rsidP="000C30A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D6CE3">
        <w:rPr>
          <w:rFonts w:ascii="Times New Roman" w:hAnsi="Times New Roman"/>
          <w:sz w:val="28"/>
          <w:szCs w:val="28"/>
        </w:rPr>
        <w:t>Традиционно наибольшее количество</w:t>
      </w:r>
      <w:r w:rsidR="00F4467F">
        <w:rPr>
          <w:rFonts w:ascii="Times New Roman" w:hAnsi="Times New Roman"/>
          <w:sz w:val="28"/>
          <w:szCs w:val="28"/>
        </w:rPr>
        <w:t xml:space="preserve"> выпускников, получивших</w:t>
      </w:r>
      <w:r w:rsidRPr="006D6C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D6CE3">
        <w:rPr>
          <w:rFonts w:ascii="Times New Roman" w:hAnsi="Times New Roman"/>
          <w:sz w:val="28"/>
          <w:szCs w:val="28"/>
        </w:rPr>
        <w:t>стобалльн</w:t>
      </w:r>
      <w:r w:rsidR="00282FB1">
        <w:rPr>
          <w:rFonts w:ascii="Times New Roman" w:hAnsi="Times New Roman"/>
          <w:sz w:val="28"/>
          <w:szCs w:val="28"/>
        </w:rPr>
        <w:t>ы</w:t>
      </w:r>
      <w:r w:rsidR="00F4467F">
        <w:rPr>
          <w:rFonts w:ascii="Times New Roman" w:hAnsi="Times New Roman"/>
          <w:sz w:val="28"/>
          <w:szCs w:val="28"/>
        </w:rPr>
        <w:t>е</w:t>
      </w:r>
      <w:proofErr w:type="spellEnd"/>
      <w:r w:rsidR="00282FB1">
        <w:rPr>
          <w:rFonts w:ascii="Times New Roman" w:hAnsi="Times New Roman"/>
          <w:sz w:val="28"/>
          <w:szCs w:val="28"/>
        </w:rPr>
        <w:t xml:space="preserve"> результат</w:t>
      </w:r>
      <w:r w:rsidR="00F4467F">
        <w:rPr>
          <w:rFonts w:ascii="Times New Roman" w:hAnsi="Times New Roman"/>
          <w:sz w:val="28"/>
          <w:szCs w:val="28"/>
        </w:rPr>
        <w:t>ы, в</w:t>
      </w:r>
      <w:r w:rsidRPr="006D6CE3">
        <w:rPr>
          <w:rFonts w:ascii="Times New Roman" w:hAnsi="Times New Roman"/>
          <w:sz w:val="28"/>
          <w:szCs w:val="28"/>
        </w:rPr>
        <w:t xml:space="preserve"> г. Оренбург</w:t>
      </w:r>
      <w:r w:rsidR="00FE5C4D">
        <w:rPr>
          <w:rFonts w:ascii="Times New Roman" w:hAnsi="Times New Roman"/>
          <w:sz w:val="28"/>
          <w:szCs w:val="28"/>
        </w:rPr>
        <w:t>е</w:t>
      </w:r>
      <w:r w:rsidRPr="006D6CE3">
        <w:rPr>
          <w:rFonts w:ascii="Times New Roman" w:hAnsi="Times New Roman"/>
          <w:sz w:val="28"/>
          <w:szCs w:val="28"/>
        </w:rPr>
        <w:t xml:space="preserve">. В этом году их </w:t>
      </w:r>
      <w:r w:rsidR="00D7352B">
        <w:rPr>
          <w:rFonts w:ascii="Times New Roman" w:hAnsi="Times New Roman"/>
          <w:sz w:val="28"/>
          <w:szCs w:val="28"/>
        </w:rPr>
        <w:t>5</w:t>
      </w:r>
      <w:r w:rsidR="000B4969">
        <w:rPr>
          <w:rFonts w:ascii="Times New Roman" w:hAnsi="Times New Roman"/>
          <w:sz w:val="28"/>
          <w:szCs w:val="28"/>
        </w:rPr>
        <w:t>2</w:t>
      </w:r>
      <w:r w:rsidRPr="006D6CE3">
        <w:rPr>
          <w:rFonts w:ascii="Times New Roman" w:hAnsi="Times New Roman"/>
          <w:sz w:val="28"/>
          <w:szCs w:val="28"/>
        </w:rPr>
        <w:t xml:space="preserve">. </w:t>
      </w:r>
      <w:r w:rsidR="000B4969">
        <w:rPr>
          <w:rFonts w:ascii="Times New Roman" w:hAnsi="Times New Roman"/>
          <w:sz w:val="28"/>
          <w:szCs w:val="28"/>
        </w:rPr>
        <w:t>В Новотроицке 15, в</w:t>
      </w:r>
      <w:r w:rsidR="00D7352B">
        <w:rPr>
          <w:rFonts w:ascii="Times New Roman" w:hAnsi="Times New Roman"/>
          <w:sz w:val="28"/>
          <w:szCs w:val="28"/>
        </w:rPr>
        <w:t xml:space="preserve"> </w:t>
      </w:r>
      <w:r w:rsidR="00D7352B" w:rsidRPr="00D7352B">
        <w:rPr>
          <w:rFonts w:ascii="Times New Roman" w:hAnsi="Times New Roman"/>
          <w:sz w:val="28"/>
          <w:szCs w:val="28"/>
        </w:rPr>
        <w:t xml:space="preserve">Орске </w:t>
      </w:r>
      <w:r w:rsidR="00D7352B">
        <w:rPr>
          <w:rFonts w:ascii="Times New Roman" w:hAnsi="Times New Roman"/>
          <w:sz w:val="28"/>
          <w:szCs w:val="28"/>
        </w:rPr>
        <w:t>– 1</w:t>
      </w:r>
      <w:r w:rsidR="000B4969">
        <w:rPr>
          <w:rFonts w:ascii="Times New Roman" w:hAnsi="Times New Roman"/>
          <w:sz w:val="28"/>
          <w:szCs w:val="28"/>
        </w:rPr>
        <w:t>3</w:t>
      </w:r>
      <w:r w:rsidR="00D7352B">
        <w:rPr>
          <w:rFonts w:ascii="Times New Roman" w:hAnsi="Times New Roman"/>
          <w:sz w:val="28"/>
          <w:szCs w:val="28"/>
        </w:rPr>
        <w:t xml:space="preserve">, </w:t>
      </w:r>
      <w:r w:rsidR="000B4969" w:rsidRPr="006D6CE3">
        <w:rPr>
          <w:rFonts w:ascii="Times New Roman" w:hAnsi="Times New Roman"/>
          <w:sz w:val="28"/>
          <w:szCs w:val="28"/>
        </w:rPr>
        <w:t xml:space="preserve">в Бугуруслане – </w:t>
      </w:r>
      <w:r w:rsidR="000B4969">
        <w:rPr>
          <w:rFonts w:ascii="Times New Roman" w:hAnsi="Times New Roman"/>
          <w:sz w:val="28"/>
          <w:szCs w:val="28"/>
        </w:rPr>
        <w:t>8</w:t>
      </w:r>
      <w:r w:rsidR="000B4969" w:rsidRPr="006D6CE3">
        <w:rPr>
          <w:rFonts w:ascii="Times New Roman" w:hAnsi="Times New Roman"/>
          <w:sz w:val="28"/>
          <w:szCs w:val="28"/>
        </w:rPr>
        <w:t>, в Бузулуке</w:t>
      </w:r>
      <w:r w:rsidR="000B4969">
        <w:rPr>
          <w:rFonts w:ascii="Times New Roman" w:hAnsi="Times New Roman"/>
          <w:sz w:val="28"/>
          <w:szCs w:val="28"/>
        </w:rPr>
        <w:t xml:space="preserve">, Оренбургском районе </w:t>
      </w:r>
      <w:r w:rsidR="000B4969" w:rsidRPr="00D7352B">
        <w:rPr>
          <w:rFonts w:ascii="Times New Roman" w:hAnsi="Times New Roman"/>
          <w:sz w:val="28"/>
          <w:szCs w:val="28"/>
        </w:rPr>
        <w:t>–</w:t>
      </w:r>
      <w:r w:rsidR="000B4969">
        <w:rPr>
          <w:rFonts w:ascii="Times New Roman" w:hAnsi="Times New Roman"/>
          <w:sz w:val="28"/>
          <w:szCs w:val="28"/>
        </w:rPr>
        <w:t xml:space="preserve"> по 7</w:t>
      </w:r>
      <w:r w:rsidR="000B4969" w:rsidRPr="006D6CE3">
        <w:rPr>
          <w:rFonts w:ascii="Times New Roman" w:hAnsi="Times New Roman"/>
          <w:sz w:val="28"/>
          <w:szCs w:val="28"/>
        </w:rPr>
        <w:t xml:space="preserve">,  </w:t>
      </w:r>
      <w:r w:rsidR="00D7352B">
        <w:rPr>
          <w:rFonts w:ascii="Times New Roman" w:hAnsi="Times New Roman"/>
          <w:sz w:val="28"/>
          <w:szCs w:val="28"/>
        </w:rPr>
        <w:t>в л</w:t>
      </w:r>
      <w:r w:rsidRPr="006D6CE3">
        <w:rPr>
          <w:rFonts w:ascii="Times New Roman" w:hAnsi="Times New Roman"/>
          <w:sz w:val="28"/>
          <w:szCs w:val="28"/>
        </w:rPr>
        <w:t xml:space="preserve">ицее – интернате для одаренных детей Оренбуржья – </w:t>
      </w:r>
      <w:r w:rsidR="000B4969">
        <w:rPr>
          <w:rFonts w:ascii="Times New Roman" w:hAnsi="Times New Roman"/>
          <w:sz w:val="28"/>
          <w:szCs w:val="28"/>
        </w:rPr>
        <w:t>6</w:t>
      </w:r>
      <w:r w:rsidRPr="006D6CE3">
        <w:rPr>
          <w:rFonts w:ascii="Times New Roman" w:hAnsi="Times New Roman"/>
          <w:sz w:val="28"/>
          <w:szCs w:val="28"/>
        </w:rPr>
        <w:t xml:space="preserve">, </w:t>
      </w:r>
      <w:r w:rsidR="00D7352B">
        <w:rPr>
          <w:rFonts w:ascii="Times New Roman" w:hAnsi="Times New Roman"/>
          <w:sz w:val="28"/>
          <w:szCs w:val="28"/>
        </w:rPr>
        <w:t xml:space="preserve">в </w:t>
      </w:r>
      <w:r w:rsidR="00BE6970">
        <w:rPr>
          <w:rFonts w:ascii="Times New Roman" w:hAnsi="Times New Roman"/>
          <w:sz w:val="28"/>
          <w:szCs w:val="28"/>
        </w:rPr>
        <w:t>Сорочинс</w:t>
      </w:r>
      <w:r w:rsidR="000B4969">
        <w:rPr>
          <w:rFonts w:ascii="Times New Roman" w:hAnsi="Times New Roman"/>
          <w:sz w:val="28"/>
          <w:szCs w:val="28"/>
        </w:rPr>
        <w:t>ком городском округе</w:t>
      </w:r>
      <w:r w:rsidR="00D7352B">
        <w:rPr>
          <w:rFonts w:ascii="Times New Roman" w:hAnsi="Times New Roman"/>
          <w:sz w:val="28"/>
          <w:szCs w:val="28"/>
        </w:rPr>
        <w:t xml:space="preserve"> – </w:t>
      </w:r>
      <w:r w:rsidR="000B4969">
        <w:rPr>
          <w:rFonts w:ascii="Times New Roman" w:hAnsi="Times New Roman"/>
          <w:sz w:val="28"/>
          <w:szCs w:val="28"/>
        </w:rPr>
        <w:t>5</w:t>
      </w:r>
      <w:r w:rsidR="00D7352B">
        <w:rPr>
          <w:rFonts w:ascii="Times New Roman" w:hAnsi="Times New Roman"/>
          <w:sz w:val="28"/>
          <w:szCs w:val="28"/>
        </w:rPr>
        <w:t xml:space="preserve">, в </w:t>
      </w:r>
      <w:r w:rsidR="000B4969">
        <w:rPr>
          <w:rFonts w:ascii="Times New Roman" w:hAnsi="Times New Roman"/>
          <w:sz w:val="28"/>
          <w:szCs w:val="28"/>
        </w:rPr>
        <w:t xml:space="preserve">Гайском и Соль-Илецком городских округах </w:t>
      </w:r>
      <w:r w:rsidR="00BE6970">
        <w:rPr>
          <w:rFonts w:ascii="Times New Roman" w:hAnsi="Times New Roman"/>
          <w:sz w:val="28"/>
          <w:szCs w:val="28"/>
        </w:rPr>
        <w:t xml:space="preserve">– </w:t>
      </w:r>
      <w:r w:rsidR="00D7352B">
        <w:rPr>
          <w:rFonts w:ascii="Times New Roman" w:hAnsi="Times New Roman"/>
          <w:sz w:val="28"/>
          <w:szCs w:val="28"/>
        </w:rPr>
        <w:t xml:space="preserve">по 4, в </w:t>
      </w:r>
      <w:r w:rsidRPr="006D6CE3">
        <w:rPr>
          <w:rFonts w:ascii="Times New Roman" w:hAnsi="Times New Roman"/>
          <w:sz w:val="28"/>
          <w:szCs w:val="28"/>
        </w:rPr>
        <w:t xml:space="preserve"> </w:t>
      </w:r>
      <w:r w:rsidR="000B4969">
        <w:rPr>
          <w:rFonts w:ascii="Times New Roman" w:hAnsi="Times New Roman"/>
          <w:sz w:val="28"/>
          <w:szCs w:val="28"/>
        </w:rPr>
        <w:t xml:space="preserve">Оренбургском президентском кадетском училище, </w:t>
      </w:r>
      <w:proofErr w:type="spellStart"/>
      <w:r w:rsidR="000B4969">
        <w:rPr>
          <w:rFonts w:ascii="Times New Roman" w:hAnsi="Times New Roman"/>
          <w:sz w:val="28"/>
          <w:szCs w:val="28"/>
        </w:rPr>
        <w:t>Абдулинском</w:t>
      </w:r>
      <w:proofErr w:type="spellEnd"/>
      <w:r w:rsidR="000B4969">
        <w:rPr>
          <w:rFonts w:ascii="Times New Roman" w:hAnsi="Times New Roman"/>
          <w:sz w:val="28"/>
          <w:szCs w:val="28"/>
        </w:rPr>
        <w:t xml:space="preserve"> городском округе, </w:t>
      </w:r>
      <w:proofErr w:type="spellStart"/>
      <w:r w:rsidR="000B4969">
        <w:rPr>
          <w:rFonts w:ascii="Times New Roman" w:hAnsi="Times New Roman"/>
          <w:sz w:val="28"/>
          <w:szCs w:val="28"/>
        </w:rPr>
        <w:t>Илекском</w:t>
      </w:r>
      <w:proofErr w:type="spellEnd"/>
      <w:r w:rsidR="000B4969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0B4969">
        <w:rPr>
          <w:rFonts w:ascii="Times New Roman" w:hAnsi="Times New Roman"/>
          <w:sz w:val="28"/>
          <w:szCs w:val="28"/>
        </w:rPr>
        <w:t>Ташлинском</w:t>
      </w:r>
      <w:proofErr w:type="spellEnd"/>
      <w:r w:rsidR="000B4969">
        <w:rPr>
          <w:rFonts w:ascii="Times New Roman" w:hAnsi="Times New Roman"/>
          <w:sz w:val="28"/>
          <w:szCs w:val="28"/>
        </w:rPr>
        <w:t xml:space="preserve"> районах </w:t>
      </w:r>
      <w:r w:rsidR="00BE6970">
        <w:rPr>
          <w:rFonts w:ascii="Times New Roman" w:hAnsi="Times New Roman"/>
          <w:sz w:val="28"/>
          <w:szCs w:val="28"/>
        </w:rPr>
        <w:t xml:space="preserve">– </w:t>
      </w:r>
      <w:r w:rsidR="000B4969">
        <w:rPr>
          <w:rFonts w:ascii="Times New Roman" w:hAnsi="Times New Roman"/>
          <w:sz w:val="28"/>
          <w:szCs w:val="28"/>
        </w:rPr>
        <w:t xml:space="preserve">по </w:t>
      </w:r>
      <w:r w:rsidR="00F4467F">
        <w:rPr>
          <w:rFonts w:ascii="Times New Roman" w:hAnsi="Times New Roman"/>
          <w:sz w:val="28"/>
          <w:szCs w:val="28"/>
        </w:rPr>
        <w:t xml:space="preserve">3, в </w:t>
      </w:r>
      <w:proofErr w:type="spellStart"/>
      <w:r w:rsidR="00F4467F">
        <w:rPr>
          <w:rFonts w:ascii="Times New Roman" w:hAnsi="Times New Roman"/>
          <w:sz w:val="28"/>
          <w:szCs w:val="28"/>
        </w:rPr>
        <w:t>Акбулакском</w:t>
      </w:r>
      <w:proofErr w:type="spellEnd"/>
      <w:r w:rsidR="00F4467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B4969">
        <w:rPr>
          <w:rFonts w:ascii="Times New Roman" w:hAnsi="Times New Roman"/>
          <w:sz w:val="28"/>
          <w:szCs w:val="28"/>
        </w:rPr>
        <w:t>Бузулукском</w:t>
      </w:r>
      <w:proofErr w:type="spellEnd"/>
      <w:r w:rsidR="000B4969">
        <w:rPr>
          <w:rFonts w:ascii="Times New Roman" w:hAnsi="Times New Roman"/>
          <w:sz w:val="28"/>
          <w:szCs w:val="28"/>
        </w:rPr>
        <w:t xml:space="preserve">, Матвеевском, </w:t>
      </w:r>
      <w:proofErr w:type="spellStart"/>
      <w:r w:rsidR="000B4969">
        <w:rPr>
          <w:rFonts w:ascii="Times New Roman" w:hAnsi="Times New Roman"/>
          <w:sz w:val="28"/>
          <w:szCs w:val="28"/>
        </w:rPr>
        <w:t>Саракташском</w:t>
      </w:r>
      <w:proofErr w:type="spellEnd"/>
      <w:r w:rsidR="000B4969">
        <w:rPr>
          <w:rFonts w:ascii="Times New Roman" w:hAnsi="Times New Roman"/>
          <w:sz w:val="28"/>
          <w:szCs w:val="28"/>
        </w:rPr>
        <w:t xml:space="preserve"> районах </w:t>
      </w:r>
      <w:r w:rsidR="00BE6970">
        <w:rPr>
          <w:rFonts w:ascii="Times New Roman" w:hAnsi="Times New Roman"/>
          <w:sz w:val="28"/>
          <w:szCs w:val="28"/>
        </w:rPr>
        <w:t xml:space="preserve">– </w:t>
      </w:r>
      <w:r w:rsidR="000B4969">
        <w:rPr>
          <w:rFonts w:ascii="Times New Roman" w:hAnsi="Times New Roman"/>
          <w:sz w:val="28"/>
          <w:szCs w:val="28"/>
        </w:rPr>
        <w:t xml:space="preserve">по 2, в </w:t>
      </w:r>
      <w:proofErr w:type="spellStart"/>
      <w:r w:rsidR="000B4969">
        <w:rPr>
          <w:rFonts w:ascii="Times New Roman" w:hAnsi="Times New Roman"/>
          <w:sz w:val="28"/>
          <w:szCs w:val="28"/>
        </w:rPr>
        <w:t>Кувандыкском</w:t>
      </w:r>
      <w:proofErr w:type="spellEnd"/>
      <w:r w:rsidR="000B4969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="000B4969">
        <w:rPr>
          <w:rFonts w:ascii="Times New Roman" w:hAnsi="Times New Roman"/>
          <w:sz w:val="28"/>
          <w:szCs w:val="28"/>
        </w:rPr>
        <w:t>Ясненском</w:t>
      </w:r>
      <w:proofErr w:type="spellEnd"/>
      <w:r w:rsidR="000B4969">
        <w:rPr>
          <w:rFonts w:ascii="Times New Roman" w:hAnsi="Times New Roman"/>
          <w:sz w:val="28"/>
          <w:szCs w:val="28"/>
        </w:rPr>
        <w:t xml:space="preserve"> городских округах, ЗАТО </w:t>
      </w:r>
      <w:proofErr w:type="spellStart"/>
      <w:r w:rsidR="000B4969">
        <w:rPr>
          <w:rFonts w:ascii="Times New Roman" w:hAnsi="Times New Roman"/>
          <w:sz w:val="28"/>
          <w:szCs w:val="28"/>
        </w:rPr>
        <w:t>Комаровский</w:t>
      </w:r>
      <w:proofErr w:type="spellEnd"/>
      <w:r w:rsidR="000B496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4467F">
        <w:rPr>
          <w:rFonts w:ascii="Times New Roman" w:hAnsi="Times New Roman"/>
          <w:sz w:val="28"/>
          <w:szCs w:val="28"/>
        </w:rPr>
        <w:t>Асекеевском</w:t>
      </w:r>
      <w:proofErr w:type="spellEnd"/>
      <w:r w:rsidR="00F4467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B4969">
        <w:rPr>
          <w:rFonts w:ascii="Times New Roman" w:hAnsi="Times New Roman"/>
          <w:sz w:val="28"/>
          <w:szCs w:val="28"/>
        </w:rPr>
        <w:t>Грачевском</w:t>
      </w:r>
      <w:proofErr w:type="spellEnd"/>
      <w:r w:rsidR="000B4969">
        <w:rPr>
          <w:rFonts w:ascii="Times New Roman" w:hAnsi="Times New Roman"/>
          <w:sz w:val="28"/>
          <w:szCs w:val="28"/>
        </w:rPr>
        <w:t xml:space="preserve">, </w:t>
      </w:r>
      <w:r w:rsidR="00F4467F">
        <w:rPr>
          <w:rFonts w:ascii="Times New Roman" w:hAnsi="Times New Roman"/>
          <w:sz w:val="28"/>
          <w:szCs w:val="28"/>
        </w:rPr>
        <w:t xml:space="preserve">Домбаровском, </w:t>
      </w:r>
      <w:r w:rsidR="00F4467F" w:rsidRPr="006D6CE3">
        <w:rPr>
          <w:rFonts w:ascii="Times New Roman" w:hAnsi="Times New Roman"/>
          <w:sz w:val="28"/>
          <w:szCs w:val="28"/>
        </w:rPr>
        <w:t xml:space="preserve">Красногвардейском, </w:t>
      </w:r>
      <w:r w:rsidR="00F4467F">
        <w:rPr>
          <w:rFonts w:ascii="Times New Roman" w:hAnsi="Times New Roman"/>
          <w:sz w:val="28"/>
          <w:szCs w:val="28"/>
        </w:rPr>
        <w:t>Ново</w:t>
      </w:r>
      <w:r w:rsidR="000B4969">
        <w:rPr>
          <w:rFonts w:ascii="Times New Roman" w:hAnsi="Times New Roman"/>
          <w:sz w:val="28"/>
          <w:szCs w:val="28"/>
        </w:rPr>
        <w:t>орском</w:t>
      </w:r>
      <w:r w:rsidR="00F4467F">
        <w:rPr>
          <w:rFonts w:ascii="Times New Roman" w:hAnsi="Times New Roman"/>
          <w:sz w:val="28"/>
          <w:szCs w:val="28"/>
        </w:rPr>
        <w:t xml:space="preserve">, </w:t>
      </w:r>
      <w:r w:rsidR="000B4969">
        <w:rPr>
          <w:rFonts w:ascii="Times New Roman" w:hAnsi="Times New Roman"/>
          <w:sz w:val="28"/>
          <w:szCs w:val="28"/>
        </w:rPr>
        <w:t xml:space="preserve">Первомайском, </w:t>
      </w:r>
      <w:proofErr w:type="spellStart"/>
      <w:r w:rsidR="000B4969">
        <w:rPr>
          <w:rFonts w:ascii="Times New Roman" w:hAnsi="Times New Roman"/>
          <w:sz w:val="28"/>
          <w:szCs w:val="28"/>
        </w:rPr>
        <w:t>Пономаревском</w:t>
      </w:r>
      <w:proofErr w:type="spellEnd"/>
      <w:r w:rsidR="000B4969">
        <w:rPr>
          <w:rFonts w:ascii="Times New Roman" w:hAnsi="Times New Roman"/>
          <w:sz w:val="28"/>
          <w:szCs w:val="28"/>
        </w:rPr>
        <w:t xml:space="preserve">, Северном, </w:t>
      </w:r>
      <w:proofErr w:type="spellStart"/>
      <w:r w:rsidR="000B4969">
        <w:rPr>
          <w:rFonts w:ascii="Times New Roman" w:hAnsi="Times New Roman"/>
          <w:sz w:val="28"/>
          <w:szCs w:val="28"/>
        </w:rPr>
        <w:t>Шарлыкском</w:t>
      </w:r>
      <w:proofErr w:type="spellEnd"/>
      <w:r w:rsidR="000B4969">
        <w:rPr>
          <w:rFonts w:ascii="Times New Roman" w:hAnsi="Times New Roman"/>
          <w:sz w:val="28"/>
          <w:szCs w:val="28"/>
        </w:rPr>
        <w:t xml:space="preserve"> районах </w:t>
      </w:r>
      <w:r w:rsidR="009A361F" w:rsidRPr="006D6CE3">
        <w:rPr>
          <w:rFonts w:ascii="Times New Roman" w:hAnsi="Times New Roman"/>
          <w:sz w:val="28"/>
          <w:szCs w:val="28"/>
        </w:rPr>
        <w:t xml:space="preserve">– по 1 </w:t>
      </w:r>
      <w:proofErr w:type="spellStart"/>
      <w:r w:rsidR="009A361F" w:rsidRPr="006D6CE3">
        <w:rPr>
          <w:rFonts w:ascii="Times New Roman" w:hAnsi="Times New Roman"/>
          <w:sz w:val="28"/>
          <w:szCs w:val="28"/>
        </w:rPr>
        <w:t>стобалльн</w:t>
      </w:r>
      <w:r w:rsidR="00F4467F">
        <w:rPr>
          <w:rFonts w:ascii="Times New Roman" w:hAnsi="Times New Roman"/>
          <w:sz w:val="28"/>
          <w:szCs w:val="28"/>
        </w:rPr>
        <w:t>ику</w:t>
      </w:r>
      <w:proofErr w:type="spellEnd"/>
      <w:r w:rsidRPr="006D6CE3">
        <w:rPr>
          <w:rFonts w:ascii="Times New Roman" w:hAnsi="Times New Roman"/>
          <w:sz w:val="28"/>
          <w:szCs w:val="28"/>
        </w:rPr>
        <w:t>.</w:t>
      </w:r>
    </w:p>
    <w:p w:rsidR="00DF4556" w:rsidRDefault="003A4598" w:rsidP="000C30A0">
      <w:pPr>
        <w:tabs>
          <w:tab w:val="left" w:pos="-567"/>
          <w:tab w:val="left" w:pos="284"/>
          <w:tab w:val="left" w:pos="426"/>
          <w:tab w:val="left" w:pos="993"/>
          <w:tab w:val="left" w:pos="1134"/>
        </w:tabs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557F1">
        <w:rPr>
          <w:rFonts w:ascii="Times New Roman" w:hAnsi="Times New Roman"/>
          <w:b/>
          <w:sz w:val="28"/>
          <w:szCs w:val="28"/>
        </w:rPr>
        <w:t>1</w:t>
      </w:r>
      <w:r w:rsidR="000B4969" w:rsidRPr="001557F1">
        <w:rPr>
          <w:rFonts w:ascii="Times New Roman" w:hAnsi="Times New Roman"/>
          <w:b/>
          <w:sz w:val="28"/>
          <w:szCs w:val="28"/>
        </w:rPr>
        <w:t>3</w:t>
      </w:r>
      <w:r w:rsidR="001557F1" w:rsidRPr="001557F1">
        <w:rPr>
          <w:rFonts w:ascii="Times New Roman" w:hAnsi="Times New Roman"/>
          <w:b/>
          <w:sz w:val="28"/>
          <w:szCs w:val="28"/>
        </w:rPr>
        <w:t>3</w:t>
      </w:r>
      <w:r w:rsidR="008232FC" w:rsidRPr="001557F1">
        <w:rPr>
          <w:rFonts w:ascii="Times New Roman" w:hAnsi="Times New Roman"/>
          <w:b/>
          <w:sz w:val="28"/>
          <w:szCs w:val="28"/>
        </w:rPr>
        <w:t xml:space="preserve"> педагог</w:t>
      </w:r>
      <w:r w:rsidR="000B4969" w:rsidRPr="001557F1">
        <w:rPr>
          <w:rFonts w:ascii="Times New Roman" w:hAnsi="Times New Roman"/>
          <w:b/>
          <w:sz w:val="28"/>
          <w:szCs w:val="28"/>
        </w:rPr>
        <w:t>а</w:t>
      </w:r>
      <w:r w:rsidR="008232FC" w:rsidRPr="001557F1">
        <w:rPr>
          <w:rFonts w:ascii="Times New Roman" w:hAnsi="Times New Roman"/>
          <w:b/>
          <w:sz w:val="28"/>
          <w:szCs w:val="28"/>
        </w:rPr>
        <w:t xml:space="preserve"> области</w:t>
      </w:r>
      <w:r w:rsidR="008232FC" w:rsidRPr="006D6CE3">
        <w:rPr>
          <w:rFonts w:ascii="Times New Roman" w:hAnsi="Times New Roman"/>
          <w:sz w:val="28"/>
          <w:szCs w:val="28"/>
        </w:rPr>
        <w:t xml:space="preserve"> подготовили школьн</w:t>
      </w:r>
      <w:r w:rsidR="000124A1" w:rsidRPr="006D6CE3">
        <w:rPr>
          <w:rFonts w:ascii="Times New Roman" w:hAnsi="Times New Roman"/>
          <w:sz w:val="28"/>
          <w:szCs w:val="28"/>
        </w:rPr>
        <w:t>иков, получивших наивысший балл, причем</w:t>
      </w:r>
      <w:r w:rsidR="00DF4556">
        <w:rPr>
          <w:rFonts w:ascii="Times New Roman" w:hAnsi="Times New Roman"/>
          <w:sz w:val="28"/>
          <w:szCs w:val="28"/>
        </w:rPr>
        <w:t>:</w:t>
      </w:r>
    </w:p>
    <w:p w:rsidR="00DF4556" w:rsidRDefault="000B4969" w:rsidP="000C30A0">
      <w:pPr>
        <w:tabs>
          <w:tab w:val="left" w:pos="-567"/>
          <w:tab w:val="left" w:pos="284"/>
          <w:tab w:val="left" w:pos="426"/>
          <w:tab w:val="left" w:pos="993"/>
          <w:tab w:val="left" w:pos="1134"/>
        </w:tabs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1557F1">
        <w:rPr>
          <w:rFonts w:ascii="Times New Roman" w:hAnsi="Times New Roman"/>
          <w:sz w:val="28"/>
          <w:szCs w:val="28"/>
        </w:rPr>
        <w:t>3</w:t>
      </w:r>
      <w:r w:rsidR="000124A1" w:rsidRPr="006D6CE3">
        <w:rPr>
          <w:rFonts w:ascii="Times New Roman" w:hAnsi="Times New Roman"/>
          <w:sz w:val="28"/>
          <w:szCs w:val="28"/>
        </w:rPr>
        <w:t xml:space="preserve"> из них - по два выпускника, набравших 100 баллов (</w:t>
      </w:r>
      <w:r w:rsidR="00DF4556">
        <w:rPr>
          <w:rFonts w:ascii="Times New Roman" w:hAnsi="Times New Roman"/>
          <w:sz w:val="28"/>
          <w:szCs w:val="28"/>
        </w:rPr>
        <w:t>10</w:t>
      </w:r>
      <w:r w:rsidR="00CA2592">
        <w:rPr>
          <w:rFonts w:ascii="Times New Roman" w:hAnsi="Times New Roman"/>
          <w:sz w:val="28"/>
          <w:szCs w:val="28"/>
        </w:rPr>
        <w:t xml:space="preserve"> учителей </w:t>
      </w:r>
      <w:r w:rsidR="000124A1" w:rsidRPr="006D6CE3">
        <w:rPr>
          <w:rFonts w:ascii="Times New Roman" w:hAnsi="Times New Roman"/>
          <w:sz w:val="28"/>
          <w:szCs w:val="28"/>
        </w:rPr>
        <w:t>г.</w:t>
      </w:r>
      <w:r w:rsidR="00D46B16">
        <w:rPr>
          <w:rFonts w:ascii="Times New Roman" w:hAnsi="Times New Roman"/>
          <w:sz w:val="28"/>
          <w:szCs w:val="28"/>
        </w:rPr>
        <w:t> </w:t>
      </w:r>
      <w:r w:rsidR="000124A1" w:rsidRPr="006D6CE3">
        <w:rPr>
          <w:rFonts w:ascii="Times New Roman" w:hAnsi="Times New Roman"/>
          <w:sz w:val="28"/>
          <w:szCs w:val="28"/>
        </w:rPr>
        <w:t xml:space="preserve">Оренбурга, </w:t>
      </w:r>
      <w:r w:rsidR="00DF4556">
        <w:rPr>
          <w:rFonts w:ascii="Times New Roman" w:hAnsi="Times New Roman"/>
          <w:sz w:val="28"/>
          <w:szCs w:val="28"/>
        </w:rPr>
        <w:t xml:space="preserve">4 - г. Бугуруслана, по 2 учителя - г. Новотроицк, г. Сорочинск, по 1 учителю – г. Орск, г. Гай, </w:t>
      </w:r>
      <w:proofErr w:type="spellStart"/>
      <w:r w:rsidR="00DF4556">
        <w:rPr>
          <w:rFonts w:ascii="Times New Roman" w:hAnsi="Times New Roman"/>
          <w:sz w:val="28"/>
          <w:szCs w:val="28"/>
        </w:rPr>
        <w:t>Бузулукский</w:t>
      </w:r>
      <w:proofErr w:type="spellEnd"/>
      <w:r w:rsidR="00DF4556">
        <w:rPr>
          <w:rFonts w:ascii="Times New Roman" w:hAnsi="Times New Roman"/>
          <w:sz w:val="28"/>
          <w:szCs w:val="28"/>
        </w:rPr>
        <w:t xml:space="preserve">, Оренбургский, </w:t>
      </w:r>
      <w:proofErr w:type="spellStart"/>
      <w:r w:rsidR="00DF4556">
        <w:rPr>
          <w:rFonts w:ascii="Times New Roman" w:hAnsi="Times New Roman"/>
          <w:sz w:val="28"/>
          <w:szCs w:val="28"/>
        </w:rPr>
        <w:t>Матвеевский</w:t>
      </w:r>
      <w:proofErr w:type="spellEnd"/>
      <w:r w:rsidR="00DF4556">
        <w:rPr>
          <w:rFonts w:ascii="Times New Roman" w:hAnsi="Times New Roman"/>
          <w:sz w:val="28"/>
          <w:szCs w:val="28"/>
        </w:rPr>
        <w:t xml:space="preserve"> районы);</w:t>
      </w:r>
    </w:p>
    <w:p w:rsidR="00DF4556" w:rsidRDefault="00DF4556" w:rsidP="000C30A0">
      <w:pPr>
        <w:tabs>
          <w:tab w:val="left" w:pos="-567"/>
          <w:tab w:val="left" w:pos="284"/>
          <w:tab w:val="left" w:pos="426"/>
          <w:tab w:val="left" w:pos="993"/>
          <w:tab w:val="left" w:pos="1134"/>
        </w:tabs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 </w:t>
      </w:r>
      <w:r w:rsidR="001A0A14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чителя</w:t>
      </w:r>
      <w:r w:rsidR="001A0A14">
        <w:rPr>
          <w:rFonts w:ascii="Times New Roman" w:hAnsi="Times New Roman"/>
          <w:sz w:val="28"/>
          <w:szCs w:val="28"/>
        </w:rPr>
        <w:t xml:space="preserve"> русского языка и литературы</w:t>
      </w:r>
      <w:r>
        <w:rPr>
          <w:rFonts w:ascii="Times New Roman" w:hAnsi="Times New Roman"/>
          <w:sz w:val="28"/>
          <w:szCs w:val="28"/>
        </w:rPr>
        <w:t xml:space="preserve"> подготовили по 3 </w:t>
      </w:r>
      <w:proofErr w:type="spellStart"/>
      <w:r>
        <w:rPr>
          <w:rFonts w:ascii="Times New Roman" w:hAnsi="Times New Roman"/>
          <w:sz w:val="28"/>
          <w:szCs w:val="28"/>
        </w:rPr>
        <w:t>стобалльника</w:t>
      </w:r>
      <w:proofErr w:type="spellEnd"/>
      <w:r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1A0A14" w:rsidRPr="001A0A14">
        <w:rPr>
          <w:rFonts w:ascii="Times New Roman" w:hAnsi="Times New Roman"/>
          <w:sz w:val="28"/>
          <w:szCs w:val="28"/>
        </w:rPr>
        <w:t>Телембаева</w:t>
      </w:r>
      <w:proofErr w:type="spellEnd"/>
      <w:r w:rsidR="001A0A14" w:rsidRPr="001A0A14">
        <w:rPr>
          <w:rFonts w:ascii="Times New Roman" w:hAnsi="Times New Roman"/>
          <w:sz w:val="28"/>
          <w:szCs w:val="28"/>
        </w:rPr>
        <w:t xml:space="preserve"> Ольга Васильевна</w:t>
      </w:r>
      <w:r w:rsidR="001A0A14">
        <w:rPr>
          <w:rFonts w:ascii="Times New Roman" w:hAnsi="Times New Roman"/>
          <w:sz w:val="28"/>
          <w:szCs w:val="28"/>
        </w:rPr>
        <w:t xml:space="preserve">, </w:t>
      </w:r>
      <w:r w:rsidR="0029171D">
        <w:rPr>
          <w:rFonts w:ascii="Times New Roman" w:hAnsi="Times New Roman"/>
          <w:sz w:val="28"/>
          <w:szCs w:val="28"/>
        </w:rPr>
        <w:t>ГА</w:t>
      </w:r>
      <w:r w:rsidR="001A0A14" w:rsidRPr="001A0A14">
        <w:rPr>
          <w:rFonts w:ascii="Times New Roman" w:hAnsi="Times New Roman"/>
          <w:sz w:val="28"/>
          <w:szCs w:val="28"/>
        </w:rPr>
        <w:t xml:space="preserve">ОУ </w:t>
      </w:r>
      <w:r w:rsidR="001A0A14">
        <w:rPr>
          <w:rFonts w:ascii="Times New Roman" w:hAnsi="Times New Roman"/>
          <w:sz w:val="28"/>
          <w:szCs w:val="28"/>
        </w:rPr>
        <w:t>«</w:t>
      </w:r>
      <w:r w:rsidR="001A0A14" w:rsidRPr="001A0A14">
        <w:rPr>
          <w:rFonts w:ascii="Times New Roman" w:hAnsi="Times New Roman"/>
          <w:sz w:val="28"/>
          <w:szCs w:val="28"/>
        </w:rPr>
        <w:t>Губернаторский многопрофильный лицей-интернат для одаренных детей Оренбуржья</w:t>
      </w:r>
      <w:r w:rsidR="001A0A14">
        <w:rPr>
          <w:rFonts w:ascii="Times New Roman" w:hAnsi="Times New Roman"/>
          <w:sz w:val="28"/>
          <w:szCs w:val="28"/>
        </w:rPr>
        <w:t>»;</w:t>
      </w:r>
      <w:r w:rsidR="001A0A14" w:rsidRPr="001A0A14">
        <w:rPr>
          <w:rFonts w:ascii="Times New Roman" w:hAnsi="Times New Roman"/>
          <w:sz w:val="28"/>
          <w:szCs w:val="28"/>
        </w:rPr>
        <w:t xml:space="preserve"> Ефимова Елена Васильевна</w:t>
      </w:r>
      <w:r w:rsidR="001A0A14">
        <w:rPr>
          <w:rFonts w:ascii="Times New Roman" w:hAnsi="Times New Roman"/>
          <w:sz w:val="28"/>
          <w:szCs w:val="28"/>
        </w:rPr>
        <w:t>,</w:t>
      </w:r>
      <w:r w:rsidR="001A0A14" w:rsidRPr="001A0A14">
        <w:rPr>
          <w:rFonts w:ascii="Times New Roman" w:hAnsi="Times New Roman"/>
          <w:sz w:val="28"/>
          <w:szCs w:val="28"/>
        </w:rPr>
        <w:t xml:space="preserve"> МОАУ СОШ № 1 г. Бузулука</w:t>
      </w:r>
      <w:r w:rsidR="001A0A14">
        <w:rPr>
          <w:rFonts w:ascii="Times New Roman" w:hAnsi="Times New Roman"/>
          <w:sz w:val="28"/>
          <w:szCs w:val="28"/>
        </w:rPr>
        <w:t xml:space="preserve">; </w:t>
      </w:r>
      <w:r w:rsidR="001A0A14" w:rsidRPr="001A0A14">
        <w:rPr>
          <w:rFonts w:ascii="Times New Roman" w:hAnsi="Times New Roman"/>
          <w:sz w:val="28"/>
          <w:szCs w:val="28"/>
        </w:rPr>
        <w:t>Кесарева Ирина Сергеевна</w:t>
      </w:r>
      <w:r w:rsidR="001A0A14">
        <w:rPr>
          <w:rFonts w:ascii="Times New Roman" w:hAnsi="Times New Roman"/>
          <w:sz w:val="28"/>
          <w:szCs w:val="28"/>
        </w:rPr>
        <w:t xml:space="preserve">, </w:t>
      </w:r>
      <w:r w:rsidR="001A0A14" w:rsidRPr="001A0A14">
        <w:rPr>
          <w:rFonts w:ascii="Times New Roman" w:hAnsi="Times New Roman"/>
          <w:sz w:val="28"/>
          <w:szCs w:val="28"/>
        </w:rPr>
        <w:t>МОАУ Гимназия № 3 г. Орска</w:t>
      </w:r>
      <w:r w:rsidR="001A0A14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="001A0A14" w:rsidRPr="001A0A14">
        <w:rPr>
          <w:rFonts w:ascii="Times New Roman" w:hAnsi="Times New Roman"/>
          <w:sz w:val="28"/>
          <w:szCs w:val="28"/>
        </w:rPr>
        <w:t>Тетикова</w:t>
      </w:r>
      <w:proofErr w:type="spellEnd"/>
      <w:r w:rsidR="001A0A14" w:rsidRPr="001A0A14">
        <w:rPr>
          <w:rFonts w:ascii="Times New Roman" w:hAnsi="Times New Roman"/>
          <w:sz w:val="28"/>
          <w:szCs w:val="28"/>
        </w:rPr>
        <w:t xml:space="preserve"> Вера Петровна</w:t>
      </w:r>
      <w:r w:rsidR="001A0A14">
        <w:rPr>
          <w:rFonts w:ascii="Times New Roman" w:hAnsi="Times New Roman"/>
          <w:sz w:val="28"/>
          <w:szCs w:val="28"/>
        </w:rPr>
        <w:t xml:space="preserve">, </w:t>
      </w:r>
      <w:r w:rsidR="001A0A14" w:rsidRPr="001A0A14">
        <w:rPr>
          <w:rFonts w:ascii="Times New Roman" w:hAnsi="Times New Roman"/>
          <w:sz w:val="28"/>
          <w:szCs w:val="28"/>
        </w:rPr>
        <w:t xml:space="preserve">МОАУ Гимназия </w:t>
      </w:r>
      <w:r w:rsidR="0029171D">
        <w:rPr>
          <w:rFonts w:ascii="Times New Roman" w:hAnsi="Times New Roman"/>
          <w:sz w:val="28"/>
          <w:szCs w:val="28"/>
        </w:rPr>
        <w:t xml:space="preserve"> </w:t>
      </w:r>
      <w:r w:rsidR="001A0A14" w:rsidRPr="001A0A14">
        <w:rPr>
          <w:rFonts w:ascii="Times New Roman" w:hAnsi="Times New Roman"/>
          <w:sz w:val="28"/>
          <w:szCs w:val="28"/>
        </w:rPr>
        <w:t xml:space="preserve">№ 1 </w:t>
      </w:r>
      <w:proofErr w:type="spellStart"/>
      <w:r w:rsidR="001A0A14" w:rsidRPr="001A0A14">
        <w:rPr>
          <w:rFonts w:ascii="Times New Roman" w:hAnsi="Times New Roman"/>
          <w:sz w:val="28"/>
          <w:szCs w:val="28"/>
        </w:rPr>
        <w:t>Ташлинского</w:t>
      </w:r>
      <w:proofErr w:type="spellEnd"/>
      <w:r w:rsidR="001A0A14" w:rsidRPr="001A0A14">
        <w:rPr>
          <w:rFonts w:ascii="Times New Roman" w:hAnsi="Times New Roman"/>
          <w:sz w:val="28"/>
          <w:szCs w:val="28"/>
        </w:rPr>
        <w:t xml:space="preserve"> района</w:t>
      </w:r>
      <w:r w:rsidR="001A0A14">
        <w:rPr>
          <w:rFonts w:ascii="Times New Roman" w:hAnsi="Times New Roman"/>
          <w:sz w:val="28"/>
          <w:szCs w:val="28"/>
        </w:rPr>
        <w:t>);</w:t>
      </w:r>
    </w:p>
    <w:p w:rsidR="001A0A14" w:rsidRDefault="001A0A14" w:rsidP="000C30A0">
      <w:pPr>
        <w:tabs>
          <w:tab w:val="left" w:pos="-567"/>
          <w:tab w:val="left" w:pos="284"/>
          <w:tab w:val="left" w:pos="426"/>
          <w:tab w:val="left" w:pos="993"/>
          <w:tab w:val="left" w:pos="1134"/>
        </w:tabs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50CEE">
        <w:rPr>
          <w:rFonts w:ascii="Times New Roman" w:hAnsi="Times New Roman"/>
          <w:b/>
          <w:sz w:val="28"/>
          <w:szCs w:val="28"/>
        </w:rPr>
        <w:t>1 учитель подготовил</w:t>
      </w:r>
      <w:r>
        <w:rPr>
          <w:rFonts w:ascii="Times New Roman" w:hAnsi="Times New Roman"/>
          <w:sz w:val="28"/>
          <w:szCs w:val="28"/>
        </w:rPr>
        <w:t xml:space="preserve"> </w:t>
      </w:r>
      <w:r w:rsidRPr="00E50CEE">
        <w:rPr>
          <w:rFonts w:ascii="Times New Roman" w:hAnsi="Times New Roman"/>
          <w:b/>
          <w:sz w:val="28"/>
          <w:szCs w:val="28"/>
        </w:rPr>
        <w:t>6 стобалльников</w:t>
      </w:r>
      <w:r>
        <w:rPr>
          <w:rFonts w:ascii="Times New Roman" w:hAnsi="Times New Roman"/>
          <w:sz w:val="28"/>
          <w:szCs w:val="28"/>
        </w:rPr>
        <w:t xml:space="preserve"> по русскому языку - </w:t>
      </w:r>
      <w:proofErr w:type="spellStart"/>
      <w:r w:rsidRPr="001A0A14">
        <w:rPr>
          <w:rFonts w:ascii="Times New Roman" w:hAnsi="Times New Roman"/>
          <w:sz w:val="28"/>
          <w:szCs w:val="28"/>
        </w:rPr>
        <w:t>Бадулина</w:t>
      </w:r>
      <w:proofErr w:type="spellEnd"/>
      <w:r w:rsidRPr="001A0A14">
        <w:rPr>
          <w:rFonts w:ascii="Times New Roman" w:hAnsi="Times New Roman"/>
          <w:sz w:val="28"/>
          <w:szCs w:val="28"/>
        </w:rPr>
        <w:t xml:space="preserve"> Татьяна Валерьевна</w:t>
      </w:r>
      <w:r>
        <w:rPr>
          <w:rFonts w:ascii="Times New Roman" w:hAnsi="Times New Roman"/>
          <w:sz w:val="28"/>
          <w:szCs w:val="28"/>
        </w:rPr>
        <w:t xml:space="preserve">, </w:t>
      </w:r>
      <w:r w:rsidRPr="001A0A14">
        <w:rPr>
          <w:rFonts w:ascii="Times New Roman" w:hAnsi="Times New Roman"/>
          <w:sz w:val="28"/>
          <w:szCs w:val="28"/>
        </w:rPr>
        <w:t>МОАУ Гимназия № 1 г. Новотроицка</w:t>
      </w:r>
      <w:r>
        <w:rPr>
          <w:rFonts w:ascii="Times New Roman" w:hAnsi="Times New Roman"/>
          <w:sz w:val="28"/>
          <w:szCs w:val="28"/>
        </w:rPr>
        <w:t>.</w:t>
      </w:r>
      <w:r w:rsidRPr="001A0A14">
        <w:rPr>
          <w:rFonts w:ascii="Times New Roman" w:hAnsi="Times New Roman"/>
          <w:sz w:val="28"/>
          <w:szCs w:val="28"/>
        </w:rPr>
        <w:tab/>
      </w:r>
    </w:p>
    <w:p w:rsidR="001A0A14" w:rsidRDefault="001A0A14" w:rsidP="00EE1D2C">
      <w:pPr>
        <w:tabs>
          <w:tab w:val="left" w:pos="1134"/>
        </w:tabs>
        <w:spacing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A0A14">
        <w:rPr>
          <w:rFonts w:ascii="Times New Roman" w:hAnsi="Times New Roman"/>
          <w:sz w:val="28"/>
          <w:szCs w:val="28"/>
        </w:rPr>
        <w:t xml:space="preserve">341 учитель </w:t>
      </w:r>
      <w:r>
        <w:rPr>
          <w:rFonts w:ascii="Times New Roman" w:hAnsi="Times New Roman"/>
          <w:sz w:val="28"/>
          <w:szCs w:val="28"/>
        </w:rPr>
        <w:t>п</w:t>
      </w:r>
      <w:r w:rsidRPr="001A0A14">
        <w:rPr>
          <w:rFonts w:ascii="Times New Roman" w:hAnsi="Times New Roman"/>
          <w:sz w:val="28"/>
          <w:szCs w:val="28"/>
        </w:rPr>
        <w:t>одготовил высокобалльников (от 95 до 99 баллов)</w:t>
      </w:r>
      <w:r>
        <w:rPr>
          <w:rFonts w:ascii="Times New Roman" w:hAnsi="Times New Roman"/>
          <w:sz w:val="28"/>
          <w:szCs w:val="28"/>
        </w:rPr>
        <w:t>.</w:t>
      </w:r>
    </w:p>
    <w:p w:rsidR="00810F11" w:rsidRDefault="00810F11" w:rsidP="00EE1D2C">
      <w:pPr>
        <w:tabs>
          <w:tab w:val="left" w:pos="1134"/>
        </w:tabs>
        <w:spacing w:after="24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Это результат серьезной работы в течение учебного года.</w:t>
      </w:r>
    </w:p>
    <w:p w:rsidR="00E22F7C" w:rsidRPr="00974AD2" w:rsidRDefault="00E22F7C" w:rsidP="00A5590F">
      <w:pPr>
        <w:pStyle w:val="a3"/>
        <w:numPr>
          <w:ilvl w:val="0"/>
          <w:numId w:val="3"/>
        </w:numPr>
        <w:tabs>
          <w:tab w:val="clear" w:pos="1070"/>
          <w:tab w:val="left" w:pos="710"/>
          <w:tab w:val="left" w:pos="1134"/>
        </w:tabs>
        <w:ind w:left="0" w:firstLine="710"/>
        <w:jc w:val="both"/>
        <w:textAlignment w:val="baseline"/>
        <w:rPr>
          <w:sz w:val="28"/>
          <w:szCs w:val="28"/>
        </w:rPr>
      </w:pPr>
      <w:r w:rsidRPr="00974AD2">
        <w:rPr>
          <w:sz w:val="28"/>
          <w:szCs w:val="28"/>
        </w:rPr>
        <w:t xml:space="preserve">21 сентября 2019 года на базе МОАУ «СОШ № 85» г. Оренбурга состоялась встреча министра образования Оренбургской области </w:t>
      </w:r>
      <w:proofErr w:type="spellStart"/>
      <w:r w:rsidRPr="00974AD2">
        <w:rPr>
          <w:sz w:val="28"/>
          <w:szCs w:val="28"/>
        </w:rPr>
        <w:t>А.А.Пахомова</w:t>
      </w:r>
      <w:proofErr w:type="spellEnd"/>
      <w:r w:rsidRPr="00974AD2">
        <w:rPr>
          <w:sz w:val="28"/>
          <w:szCs w:val="28"/>
        </w:rPr>
        <w:t xml:space="preserve"> с потенциальными </w:t>
      </w:r>
      <w:proofErr w:type="spellStart"/>
      <w:r w:rsidR="0029171D">
        <w:rPr>
          <w:sz w:val="28"/>
          <w:szCs w:val="28"/>
        </w:rPr>
        <w:t>сто</w:t>
      </w:r>
      <w:r w:rsidRPr="00974AD2">
        <w:rPr>
          <w:sz w:val="28"/>
          <w:szCs w:val="28"/>
        </w:rPr>
        <w:t>балльниками</w:t>
      </w:r>
      <w:proofErr w:type="spellEnd"/>
      <w:r w:rsidRPr="00974AD2">
        <w:rPr>
          <w:sz w:val="28"/>
          <w:szCs w:val="28"/>
        </w:rPr>
        <w:t>, в ходе которой министр ответил на во</w:t>
      </w:r>
      <w:r w:rsidR="0029171D">
        <w:rPr>
          <w:sz w:val="28"/>
          <w:szCs w:val="28"/>
        </w:rPr>
        <w:t>просы, интересующие выпускников. П</w:t>
      </w:r>
      <w:r w:rsidRPr="00974AD2">
        <w:rPr>
          <w:sz w:val="28"/>
          <w:szCs w:val="28"/>
        </w:rPr>
        <w:t>редседатели предметных комиссий и учителя школ г. Оренбурга и г. Орска провели анализ типичных ошибок ЕГЭ-2019 и демоверсий ЕГЭ-2020, проанализировали контрольные работы по русскому языку, математике и предметам по выбору обучающихся и провели индивидуальные консультации.</w:t>
      </w:r>
    </w:p>
    <w:p w:rsidR="00E22F7C" w:rsidRPr="0070327A" w:rsidRDefault="00E22F7C" w:rsidP="007E0DB8">
      <w:pPr>
        <w:pStyle w:val="a3"/>
        <w:numPr>
          <w:ilvl w:val="0"/>
          <w:numId w:val="17"/>
        </w:numPr>
        <w:tabs>
          <w:tab w:val="left" w:pos="710"/>
        </w:tabs>
        <w:ind w:left="0" w:firstLine="709"/>
        <w:jc w:val="both"/>
        <w:textAlignment w:val="baseline"/>
        <w:rPr>
          <w:sz w:val="28"/>
          <w:szCs w:val="28"/>
        </w:rPr>
      </w:pPr>
      <w:r w:rsidRPr="0070327A">
        <w:rPr>
          <w:sz w:val="28"/>
          <w:szCs w:val="28"/>
        </w:rPr>
        <w:lastRenderedPageBreak/>
        <w:t>В 2019-2020 учебном году для потенциальных высокобалльников на базе ГАОУ «Губернаторский многопрофильный лицей-интернат для одаренных детей Оренбуржья» были проведены профильные смены «ЕГЭ на 100» по математике, обществознанию, физике, химии, в рамках которых 73 выпускника из 15 территорий области получили углубленную подготовку по заданиям второй части КИМ ЕГЭ. Наиболее востребованными смены были для вы</w:t>
      </w:r>
      <w:r w:rsidR="00DE6966" w:rsidRPr="0070327A">
        <w:rPr>
          <w:sz w:val="28"/>
          <w:szCs w:val="28"/>
        </w:rPr>
        <w:t xml:space="preserve">пускников 5 муниципалитетов: городов - </w:t>
      </w:r>
      <w:r w:rsidRPr="0070327A">
        <w:rPr>
          <w:sz w:val="28"/>
          <w:szCs w:val="28"/>
        </w:rPr>
        <w:t>Оренбург</w:t>
      </w:r>
      <w:r w:rsidR="00DE6966" w:rsidRPr="0070327A">
        <w:rPr>
          <w:sz w:val="28"/>
          <w:szCs w:val="28"/>
        </w:rPr>
        <w:t>а</w:t>
      </w:r>
      <w:r w:rsidRPr="0070327A">
        <w:rPr>
          <w:sz w:val="28"/>
          <w:szCs w:val="28"/>
        </w:rPr>
        <w:t>, Бузулук</w:t>
      </w:r>
      <w:r w:rsidR="00DE6966" w:rsidRPr="0070327A">
        <w:rPr>
          <w:sz w:val="28"/>
          <w:szCs w:val="28"/>
        </w:rPr>
        <w:t>а</w:t>
      </w:r>
      <w:r w:rsidRPr="0070327A">
        <w:rPr>
          <w:sz w:val="28"/>
          <w:szCs w:val="28"/>
        </w:rPr>
        <w:t xml:space="preserve">, </w:t>
      </w:r>
      <w:proofErr w:type="spellStart"/>
      <w:r w:rsidR="00DE6966" w:rsidRPr="0070327A">
        <w:rPr>
          <w:sz w:val="28"/>
          <w:szCs w:val="28"/>
        </w:rPr>
        <w:t>Сорочинского</w:t>
      </w:r>
      <w:proofErr w:type="spellEnd"/>
      <w:r w:rsidR="00DE6966" w:rsidRPr="0070327A">
        <w:rPr>
          <w:sz w:val="28"/>
          <w:szCs w:val="28"/>
        </w:rPr>
        <w:t xml:space="preserve"> городского округа, </w:t>
      </w:r>
      <w:proofErr w:type="spellStart"/>
      <w:r w:rsidRPr="0070327A">
        <w:rPr>
          <w:sz w:val="28"/>
          <w:szCs w:val="28"/>
        </w:rPr>
        <w:t>Пономаревск</w:t>
      </w:r>
      <w:r w:rsidR="00DE6966" w:rsidRPr="0070327A">
        <w:rPr>
          <w:sz w:val="28"/>
          <w:szCs w:val="28"/>
        </w:rPr>
        <w:t>ого</w:t>
      </w:r>
      <w:proofErr w:type="spellEnd"/>
      <w:r w:rsidR="00DE6966" w:rsidRPr="0070327A">
        <w:rPr>
          <w:sz w:val="28"/>
          <w:szCs w:val="28"/>
        </w:rPr>
        <w:t xml:space="preserve"> и </w:t>
      </w:r>
      <w:r w:rsidRPr="0070327A">
        <w:rPr>
          <w:sz w:val="28"/>
          <w:szCs w:val="28"/>
        </w:rPr>
        <w:t>Тоцк</w:t>
      </w:r>
      <w:r w:rsidR="00DE6966" w:rsidRPr="0070327A">
        <w:rPr>
          <w:sz w:val="28"/>
          <w:szCs w:val="28"/>
        </w:rPr>
        <w:t>ого</w:t>
      </w:r>
      <w:r w:rsidRPr="0070327A">
        <w:rPr>
          <w:sz w:val="28"/>
          <w:szCs w:val="28"/>
        </w:rPr>
        <w:t xml:space="preserve"> район</w:t>
      </w:r>
      <w:r w:rsidR="00DE6966" w:rsidRPr="0070327A">
        <w:rPr>
          <w:sz w:val="28"/>
          <w:szCs w:val="28"/>
        </w:rPr>
        <w:t>ов</w:t>
      </w:r>
      <w:r w:rsidRPr="0070327A">
        <w:rPr>
          <w:sz w:val="28"/>
          <w:szCs w:val="28"/>
        </w:rPr>
        <w:t>. Несмотря на то, что участниками смен были, в основном, обучающиеся сельских школ, их средний балл по предметам значительно превысил региональные показатели: по обществознанию на 10 баллов, по математике профильного уровня на 14 баллов</w:t>
      </w:r>
      <w:r w:rsidR="00DE6966" w:rsidRPr="0070327A">
        <w:rPr>
          <w:sz w:val="28"/>
          <w:szCs w:val="28"/>
        </w:rPr>
        <w:t>, по</w:t>
      </w:r>
      <w:r w:rsidRPr="0070327A">
        <w:rPr>
          <w:sz w:val="28"/>
          <w:szCs w:val="28"/>
        </w:rPr>
        <w:t xml:space="preserve"> физике на 12 баллов, по химии на 9 баллов.</w:t>
      </w:r>
    </w:p>
    <w:p w:rsidR="00E22F7C" w:rsidRPr="00974AD2" w:rsidRDefault="00E22F7C" w:rsidP="00E22F7C">
      <w:pPr>
        <w:tabs>
          <w:tab w:val="left" w:pos="710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4AD2">
        <w:rPr>
          <w:rFonts w:ascii="Times New Roman" w:hAnsi="Times New Roman"/>
          <w:sz w:val="28"/>
          <w:szCs w:val="28"/>
        </w:rPr>
        <w:t xml:space="preserve">Максимальный балл на ЕГЭ по химии (85) был получен учащимися </w:t>
      </w:r>
      <w:proofErr w:type="spellStart"/>
      <w:r w:rsidRPr="00974AD2">
        <w:rPr>
          <w:rFonts w:ascii="Times New Roman" w:hAnsi="Times New Roman"/>
          <w:sz w:val="28"/>
          <w:szCs w:val="28"/>
        </w:rPr>
        <w:t>Шарлыкского</w:t>
      </w:r>
      <w:proofErr w:type="spellEnd"/>
      <w:r w:rsidRPr="00974AD2">
        <w:rPr>
          <w:rFonts w:ascii="Times New Roman" w:hAnsi="Times New Roman"/>
          <w:sz w:val="28"/>
          <w:szCs w:val="28"/>
        </w:rPr>
        <w:t xml:space="preserve"> и Тоцкого районов. </w:t>
      </w:r>
    </w:p>
    <w:p w:rsidR="00E22F7C" w:rsidRPr="00974AD2" w:rsidRDefault="00E22F7C" w:rsidP="00E22F7C">
      <w:pPr>
        <w:tabs>
          <w:tab w:val="left" w:pos="710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4AD2">
        <w:rPr>
          <w:rFonts w:ascii="Times New Roman" w:hAnsi="Times New Roman"/>
          <w:sz w:val="28"/>
          <w:szCs w:val="28"/>
        </w:rPr>
        <w:t xml:space="preserve">Максимальные баллы по обществознанию (90 и 93) были получены учащимися </w:t>
      </w:r>
      <w:proofErr w:type="spellStart"/>
      <w:r w:rsidRPr="00974AD2">
        <w:rPr>
          <w:rFonts w:ascii="Times New Roman" w:hAnsi="Times New Roman"/>
          <w:sz w:val="28"/>
          <w:szCs w:val="28"/>
        </w:rPr>
        <w:t>Шарлыкского</w:t>
      </w:r>
      <w:proofErr w:type="spellEnd"/>
      <w:r w:rsidRPr="00974AD2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974AD2">
        <w:rPr>
          <w:rFonts w:ascii="Times New Roman" w:hAnsi="Times New Roman"/>
          <w:sz w:val="28"/>
          <w:szCs w:val="28"/>
        </w:rPr>
        <w:t>Адамовского</w:t>
      </w:r>
      <w:proofErr w:type="spellEnd"/>
      <w:r w:rsidRPr="00974AD2">
        <w:rPr>
          <w:rFonts w:ascii="Times New Roman" w:hAnsi="Times New Roman"/>
          <w:sz w:val="28"/>
          <w:szCs w:val="28"/>
        </w:rPr>
        <w:t xml:space="preserve"> районов.</w:t>
      </w:r>
    </w:p>
    <w:p w:rsidR="00E22F7C" w:rsidRPr="00974AD2" w:rsidRDefault="00E22F7C" w:rsidP="00E22F7C">
      <w:pPr>
        <w:tabs>
          <w:tab w:val="left" w:pos="710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4AD2">
        <w:rPr>
          <w:rFonts w:ascii="Times New Roman" w:hAnsi="Times New Roman"/>
          <w:sz w:val="28"/>
          <w:szCs w:val="28"/>
        </w:rPr>
        <w:t xml:space="preserve">Выпускники </w:t>
      </w:r>
      <w:proofErr w:type="spellStart"/>
      <w:r w:rsidRPr="00974AD2">
        <w:rPr>
          <w:rFonts w:ascii="Times New Roman" w:hAnsi="Times New Roman"/>
          <w:sz w:val="28"/>
          <w:szCs w:val="28"/>
        </w:rPr>
        <w:t>Пономерёвского</w:t>
      </w:r>
      <w:proofErr w:type="spellEnd"/>
      <w:r w:rsidRPr="00974AD2">
        <w:rPr>
          <w:rFonts w:ascii="Times New Roman" w:hAnsi="Times New Roman"/>
          <w:sz w:val="28"/>
          <w:szCs w:val="28"/>
        </w:rPr>
        <w:t xml:space="preserve"> и Тоцкого районов набрали 90 и 98 баллов по математике.</w:t>
      </w:r>
    </w:p>
    <w:p w:rsidR="00E22F7C" w:rsidRPr="00974AD2" w:rsidRDefault="00E22F7C" w:rsidP="00E22F7C">
      <w:pPr>
        <w:tabs>
          <w:tab w:val="left" w:pos="710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974AD2">
        <w:rPr>
          <w:rFonts w:ascii="Times New Roman" w:hAnsi="Times New Roman"/>
          <w:sz w:val="28"/>
          <w:szCs w:val="28"/>
        </w:rPr>
        <w:t>По физике максимальный балл (100) был набран выпускниками Тоцкого района.</w:t>
      </w:r>
    </w:p>
    <w:p w:rsidR="00E22F7C" w:rsidRPr="00974AD2" w:rsidRDefault="002D0C00" w:rsidP="00E22F7C">
      <w:pPr>
        <w:tabs>
          <w:tab w:val="left" w:pos="710"/>
        </w:tabs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974AD2">
        <w:rPr>
          <w:rFonts w:ascii="Times New Roman" w:hAnsi="Times New Roman"/>
          <w:sz w:val="28"/>
          <w:szCs w:val="28"/>
        </w:rPr>
        <w:t>частница смены из МБОУ «</w:t>
      </w:r>
      <w:proofErr w:type="spellStart"/>
      <w:r w:rsidRPr="00974AD2">
        <w:rPr>
          <w:rFonts w:ascii="Times New Roman" w:hAnsi="Times New Roman"/>
          <w:sz w:val="28"/>
          <w:szCs w:val="28"/>
        </w:rPr>
        <w:t>Грачёвская</w:t>
      </w:r>
      <w:proofErr w:type="spellEnd"/>
      <w:r w:rsidRPr="00974AD2">
        <w:rPr>
          <w:rFonts w:ascii="Times New Roman" w:hAnsi="Times New Roman"/>
          <w:sz w:val="28"/>
          <w:szCs w:val="28"/>
        </w:rPr>
        <w:t xml:space="preserve"> СОШ» не перешагнула минимальный порог при сдаче ЕГЭ по обществознанию (35 баллов)</w:t>
      </w:r>
      <w:r>
        <w:rPr>
          <w:rFonts w:ascii="Times New Roman" w:hAnsi="Times New Roman"/>
          <w:sz w:val="28"/>
          <w:szCs w:val="28"/>
        </w:rPr>
        <w:t xml:space="preserve">, что говорит о </w:t>
      </w:r>
      <w:r w:rsidR="00E22F7C" w:rsidRPr="00974AD2">
        <w:rPr>
          <w:rFonts w:ascii="Times New Roman" w:hAnsi="Times New Roman"/>
          <w:sz w:val="28"/>
          <w:szCs w:val="28"/>
        </w:rPr>
        <w:t>низк</w:t>
      </w:r>
      <w:r>
        <w:rPr>
          <w:rFonts w:ascii="Times New Roman" w:hAnsi="Times New Roman"/>
          <w:sz w:val="28"/>
          <w:szCs w:val="28"/>
        </w:rPr>
        <w:t>ой</w:t>
      </w:r>
      <w:r w:rsidR="00E22F7C" w:rsidRPr="00974AD2">
        <w:rPr>
          <w:rFonts w:ascii="Times New Roman" w:hAnsi="Times New Roman"/>
          <w:sz w:val="28"/>
          <w:szCs w:val="28"/>
        </w:rPr>
        <w:t xml:space="preserve"> эффективност</w:t>
      </w:r>
      <w:r>
        <w:rPr>
          <w:rFonts w:ascii="Times New Roman" w:hAnsi="Times New Roman"/>
          <w:sz w:val="28"/>
          <w:szCs w:val="28"/>
        </w:rPr>
        <w:t>и</w:t>
      </w:r>
      <w:r w:rsidR="00E22F7C" w:rsidRPr="00974AD2">
        <w:rPr>
          <w:rFonts w:ascii="Times New Roman" w:hAnsi="Times New Roman"/>
          <w:sz w:val="28"/>
          <w:szCs w:val="28"/>
        </w:rPr>
        <w:t xml:space="preserve"> работы муниципалитета по выявлению потенциальных высокобалльников.</w:t>
      </w:r>
    </w:p>
    <w:p w:rsidR="00E22F7C" w:rsidRPr="00974AD2" w:rsidRDefault="00E22F7C" w:rsidP="002F10A8">
      <w:pPr>
        <w:pStyle w:val="a3"/>
        <w:numPr>
          <w:ilvl w:val="0"/>
          <w:numId w:val="2"/>
        </w:numPr>
        <w:tabs>
          <w:tab w:val="left" w:pos="993"/>
        </w:tabs>
        <w:spacing w:before="120"/>
        <w:ind w:left="0" w:firstLine="709"/>
        <w:jc w:val="both"/>
        <w:rPr>
          <w:sz w:val="28"/>
          <w:szCs w:val="28"/>
        </w:rPr>
      </w:pPr>
      <w:r w:rsidRPr="00974AD2">
        <w:rPr>
          <w:sz w:val="28"/>
          <w:szCs w:val="28"/>
        </w:rPr>
        <w:t xml:space="preserve">В 2020 году муниципалитетами было заявлено 449 претендентов на </w:t>
      </w:r>
      <w:r w:rsidR="0029171D">
        <w:rPr>
          <w:sz w:val="28"/>
          <w:szCs w:val="28"/>
        </w:rPr>
        <w:t>получение 558 высоких результатов</w:t>
      </w:r>
      <w:r w:rsidRPr="00974AD2">
        <w:rPr>
          <w:sz w:val="28"/>
          <w:szCs w:val="28"/>
        </w:rPr>
        <w:t xml:space="preserve"> (от 81 балла и выше) на </w:t>
      </w:r>
      <w:r w:rsidR="0029171D">
        <w:rPr>
          <w:sz w:val="28"/>
          <w:szCs w:val="28"/>
        </w:rPr>
        <w:t>ЕГЭ</w:t>
      </w:r>
      <w:r w:rsidRPr="00974AD2">
        <w:rPr>
          <w:sz w:val="28"/>
          <w:szCs w:val="28"/>
        </w:rPr>
        <w:t xml:space="preserve">. Из числа заявленных высокомотивированных обучающихся получено 437 (78,3%) высоких результата (от 81 до 99 баллов) и 83 </w:t>
      </w:r>
      <w:proofErr w:type="spellStart"/>
      <w:r w:rsidRPr="00974AD2">
        <w:rPr>
          <w:sz w:val="28"/>
          <w:szCs w:val="28"/>
        </w:rPr>
        <w:t>стобалльных</w:t>
      </w:r>
      <w:proofErr w:type="spellEnd"/>
      <w:r w:rsidRPr="00974AD2">
        <w:rPr>
          <w:sz w:val="28"/>
          <w:szCs w:val="28"/>
        </w:rPr>
        <w:t xml:space="preserve"> результата (14,7 %).</w:t>
      </w:r>
      <w:r w:rsidR="00DE6966" w:rsidRPr="00974AD2">
        <w:rPr>
          <w:sz w:val="28"/>
          <w:szCs w:val="28"/>
        </w:rPr>
        <w:t xml:space="preserve"> 91% претендентов на высокие баллы подтвердили свои результаты.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Муниципалитеты, подтвердившие свои прогнозы в отношении стобалльников и высокобалльников: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г. Бугуруслан – 8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стобалльных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результатов и 18 высокобалльных из 28 заявленных;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г. Бузулук – 3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стобалльных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и 20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высокобалльных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из 25 заявленных;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г. Новотроицк – 8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стобалл</w:t>
      </w:r>
      <w:r w:rsidR="00DE6966" w:rsidRPr="00974AD2">
        <w:rPr>
          <w:rFonts w:ascii="Times New Roman" w:eastAsia="Times New Roman" w:hAnsi="Times New Roman"/>
          <w:sz w:val="28"/>
          <w:szCs w:val="28"/>
          <w:lang w:eastAsia="ru-RU"/>
        </w:rPr>
        <w:t>ь</w:t>
      </w: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ных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и 16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высокобалльных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из 27;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г. Оренбург – 26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стобалльных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и 125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высокобал</w:t>
      </w:r>
      <w:r w:rsidR="00DE6966" w:rsidRPr="00974AD2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ьных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из 162;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ГБОУ ЛИОД Оренбуржья – 4 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стобалльных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и 41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высокобалльных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из 48;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Гайский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г.о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– 3 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стобал</w:t>
      </w:r>
      <w:r w:rsidR="00DE6966" w:rsidRPr="00974AD2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ьных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и 8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высокобалльных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из 13;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г. Орск – 7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стобалльных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и  30 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высокобалльных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 из 42;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Акбулакский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– 2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стобалльных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и 7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высокобалльных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из 9;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Бузулукский район – 3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стобалльных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и 5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высокобалльных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из 8;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Домбаровский – 1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стобалльный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и 1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высокобалльный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из 2;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ЗАТО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Комаровский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– 1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стобалльный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и 4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высокобалльных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из 5;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Илекский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– 1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стобалльный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и 4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высокобалльныхиз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7;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Красногвардейский – 1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стобальный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и 3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высокобалльных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из 5;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Кувандыкский г.о. – 1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стобал</w:t>
      </w:r>
      <w:r w:rsidR="00DE6966" w:rsidRPr="00974AD2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ьный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и 5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высокобалльных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из 9;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Матвеевский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– 1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стобалльный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и 4 высокобалльных из 5;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Оренбургский район – 4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стобалльных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и 22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высокобал</w:t>
      </w:r>
      <w:r w:rsidR="00DE6966" w:rsidRPr="00974AD2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ьны</w:t>
      </w:r>
      <w:r w:rsidR="00DE6966" w:rsidRPr="00974AD2"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из 32;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Пономаревский район – 1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стобалльный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и 1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высокобалльный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из 2;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Соль-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Илецкий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г.о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– 1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стобалльный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и 1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высокобалльный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из 4;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Сорочинский г.о. – 2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стобалльных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и 8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высокобал</w:t>
      </w:r>
      <w:r w:rsidR="00DE6966" w:rsidRPr="00974AD2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ьных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из 10;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Саракташский район – 1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стобалльный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и 5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высокобалльных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из 8;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Ташлинский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– 2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стобалльных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и 5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высокобалльных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из 7;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Тоцкий район – 4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стобал</w:t>
      </w:r>
      <w:r w:rsidR="00DE6966" w:rsidRPr="00974AD2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ьных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и 8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высокобалльных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из 12.</w:t>
      </w:r>
    </w:p>
    <w:p w:rsidR="00E22F7C" w:rsidRPr="00974AD2" w:rsidRDefault="00E22F7C" w:rsidP="00BD0AF1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Муниципалитеты, подтвердившие свои прогнозы только в отношении высокобалльников: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Адамовский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- 5 из 5 заявленных высокобалльников;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Первомайский район - 4 из 4 заявленных высокобалльник</w:t>
      </w:r>
      <w:r w:rsidR="00DE6966" w:rsidRPr="00974AD2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Октябрьский район - 3 из 3 заявленных высокобалльник</w:t>
      </w:r>
      <w:r w:rsidR="00DE6966" w:rsidRPr="00974AD2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Переволоцкий район - 2 из 2 заявленных высокобалльник</w:t>
      </w:r>
      <w:r w:rsidR="00DE6966" w:rsidRPr="00974AD2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Северный район - 2 из 2 заявленных высокобалльник</w:t>
      </w:r>
      <w:r w:rsidR="00DE6966" w:rsidRPr="00974AD2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Шарлыкский район - 2 из 2 заявленных высокобалльник</w:t>
      </w:r>
      <w:r w:rsidR="00DE6966" w:rsidRPr="00974AD2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Тюльганский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- 4 из 5 заявленных высокобалльников;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Новоорский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- 8 из 10 заявленных высокобалльников;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Асекеевский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- 4 из 6 заявленных высокобалльник</w:t>
      </w:r>
      <w:r w:rsidR="00DE6966" w:rsidRPr="00974AD2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Светлинский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- 4 из 9 заявленных высокобалльников;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Абдулинский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г.о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. - 10 из 16 заявленных высокобалльник</w:t>
      </w:r>
      <w:r w:rsidR="00DE6966" w:rsidRPr="00974AD2">
        <w:rPr>
          <w:rFonts w:ascii="Times New Roman" w:eastAsia="Times New Roman" w:hAnsi="Times New Roman"/>
          <w:sz w:val="28"/>
          <w:szCs w:val="28"/>
          <w:lang w:eastAsia="ru-RU"/>
        </w:rPr>
        <w:t>ов</w:t>
      </w: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22F7C" w:rsidRPr="00974AD2" w:rsidRDefault="00E22F7C" w:rsidP="00BD0AF1">
      <w:pPr>
        <w:spacing w:before="120"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Самый низкий результат на ЕГЭ из числа претендентов на высокие результаты получила </w:t>
      </w:r>
      <w:r w:rsidR="00810F11" w:rsidRPr="00974AD2">
        <w:rPr>
          <w:rFonts w:ascii="Times New Roman" w:eastAsia="Times New Roman" w:hAnsi="Times New Roman"/>
          <w:sz w:val="28"/>
          <w:szCs w:val="28"/>
          <w:lang w:eastAsia="ru-RU"/>
        </w:rPr>
        <w:t>выпускница МБОУ «</w:t>
      </w:r>
      <w:proofErr w:type="spellStart"/>
      <w:r w:rsidR="00810F11" w:rsidRPr="00974AD2">
        <w:rPr>
          <w:rFonts w:ascii="Times New Roman" w:eastAsia="Times New Roman" w:hAnsi="Times New Roman"/>
          <w:sz w:val="28"/>
          <w:szCs w:val="28"/>
          <w:lang w:eastAsia="ru-RU"/>
        </w:rPr>
        <w:t>Хортицкая</w:t>
      </w:r>
      <w:proofErr w:type="spellEnd"/>
      <w:r w:rsidR="00810F11"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СОШ» Александровского района </w:t>
      </w: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(химия, 43 балла</w:t>
      </w:r>
      <w:proofErr w:type="gram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),.</w:t>
      </w:r>
      <w:proofErr w:type="gram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В прошлом учебном году самый низкий результат был по истории (33 балла)</w:t>
      </w:r>
      <w:r w:rsidR="004B17DC">
        <w:rPr>
          <w:rFonts w:ascii="Times New Roman" w:eastAsia="Times New Roman" w:hAnsi="Times New Roman"/>
          <w:sz w:val="28"/>
          <w:szCs w:val="28"/>
          <w:lang w:eastAsia="ru-RU"/>
        </w:rPr>
        <w:t>, который</w:t>
      </w: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получил выпускник из г. Орска (МОАУ «СОШ № 53 г. Орска»).</w:t>
      </w:r>
    </w:p>
    <w:p w:rsidR="004B17DC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20 выпускников</w:t>
      </w:r>
      <w:r w:rsidR="00810F11">
        <w:rPr>
          <w:rFonts w:ascii="Times New Roman" w:eastAsia="Times New Roman" w:hAnsi="Times New Roman"/>
          <w:sz w:val="28"/>
          <w:szCs w:val="28"/>
          <w:lang w:eastAsia="ru-RU"/>
        </w:rPr>
        <w:t xml:space="preserve"> из числа претендентов на высокие результаты</w:t>
      </w: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(3,4%) получили результат ниже 70 баллов. </w:t>
      </w:r>
      <w:r w:rsidR="00810F11">
        <w:rPr>
          <w:rFonts w:ascii="Times New Roman" w:eastAsia="Times New Roman" w:hAnsi="Times New Roman"/>
          <w:sz w:val="28"/>
          <w:szCs w:val="28"/>
          <w:lang w:eastAsia="ru-RU"/>
        </w:rPr>
        <w:t xml:space="preserve">Выпускница </w:t>
      </w: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МБОУ «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Хортицкая</w:t>
      </w:r>
      <w:proofErr w:type="spellEnd"/>
      <w:r w:rsidR="00810F11">
        <w:rPr>
          <w:rFonts w:ascii="Times New Roman" w:eastAsia="Times New Roman" w:hAnsi="Times New Roman"/>
          <w:sz w:val="28"/>
          <w:szCs w:val="28"/>
          <w:lang w:eastAsia="ru-RU"/>
        </w:rPr>
        <w:t xml:space="preserve"> СОШ» Александровского района</w:t>
      </w: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получила результаты ниже 70 баллов по двум заявленным предметам: химия – 43 балла, биология – 51 балл. 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Результат от 81 до 90 баллов получили 153 заявленных выпускника (26,5%), от 91 до 100 баллов –  330 выпускников (57,2%).</w:t>
      </w:r>
    </w:p>
    <w:p w:rsidR="00E22F7C" w:rsidRPr="00974AD2" w:rsidRDefault="00DE6966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Из 12 участников ЕГЭ, получивших по 2 </w:t>
      </w:r>
      <w:proofErr w:type="spellStart"/>
      <w:r w:rsidRPr="00974AD2">
        <w:rPr>
          <w:rFonts w:ascii="Times New Roman" w:eastAsia="Times New Roman" w:hAnsi="Times New Roman"/>
          <w:b/>
          <w:sz w:val="28"/>
          <w:szCs w:val="28"/>
          <w:lang w:eastAsia="ru-RU"/>
        </w:rPr>
        <w:t>сто</w:t>
      </w:r>
      <w:r w:rsidR="00E22F7C" w:rsidRPr="00974AD2">
        <w:rPr>
          <w:rFonts w:ascii="Times New Roman" w:eastAsia="Times New Roman" w:hAnsi="Times New Roman"/>
          <w:b/>
          <w:sz w:val="28"/>
          <w:szCs w:val="28"/>
          <w:lang w:eastAsia="ru-RU"/>
        </w:rPr>
        <w:t>балльн</w:t>
      </w:r>
      <w:r w:rsidRPr="00974AD2">
        <w:rPr>
          <w:rFonts w:ascii="Times New Roman" w:eastAsia="Times New Roman" w:hAnsi="Times New Roman"/>
          <w:b/>
          <w:sz w:val="28"/>
          <w:szCs w:val="28"/>
          <w:lang w:eastAsia="ru-RU"/>
        </w:rPr>
        <w:t>ых</w:t>
      </w:r>
      <w:proofErr w:type="spellEnd"/>
      <w:r w:rsidRPr="00974A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результата</w:t>
      </w:r>
      <w:r w:rsidR="004B17DC">
        <w:rPr>
          <w:rFonts w:ascii="Times New Roman" w:eastAsia="Times New Roman" w:hAnsi="Times New Roman"/>
          <w:b/>
          <w:sz w:val="28"/>
          <w:szCs w:val="28"/>
          <w:lang w:eastAsia="ru-RU"/>
        </w:rPr>
        <w:t>,</w:t>
      </w:r>
      <w:r w:rsidRPr="00974A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5 являются п</w:t>
      </w:r>
      <w:r w:rsidR="00E22F7C" w:rsidRPr="00974AD2">
        <w:rPr>
          <w:rFonts w:ascii="Times New Roman" w:eastAsia="Times New Roman" w:hAnsi="Times New Roman"/>
          <w:b/>
          <w:sz w:val="28"/>
          <w:szCs w:val="28"/>
          <w:lang w:eastAsia="ru-RU"/>
        </w:rPr>
        <w:t>обедителями и призерами регионального этапа Все</w:t>
      </w:r>
      <w:r w:rsidRPr="00974AD2">
        <w:rPr>
          <w:rFonts w:ascii="Times New Roman" w:eastAsia="Times New Roman" w:hAnsi="Times New Roman"/>
          <w:b/>
          <w:sz w:val="28"/>
          <w:szCs w:val="28"/>
          <w:lang w:eastAsia="ru-RU"/>
        </w:rPr>
        <w:t>российской олимпиады школьников</w:t>
      </w:r>
      <w:r w:rsidR="00E22F7C" w:rsidRPr="00974A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: 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1. Овсянников Михаил, выпускник МБОУ «СОШ № 3 г. Бугуруслана» (математика, физика, призер РЭ по физике) - претендент на высокий балл по математике; 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Порфирова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Мария, выпускница МОАУ «СОШ № 10» г. Гая (русский язык, химия, призер РЭ по биологии) - претендент на высокий балл по химии;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3. 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Ишмухаметов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Эмиль, выпускник МАОУ «Лицей № 1» г. Новотроицка (история, обществознание, победитель РЭ по истории, призер заключительного этапа) – претендент на высокий балл по истории, обществознанию, русскому языку.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4. Новиков Владислав, выпускник физико-математического</w:t>
      </w:r>
      <w:r w:rsidR="004B17DC">
        <w:rPr>
          <w:rFonts w:ascii="Times New Roman" w:eastAsia="Times New Roman" w:hAnsi="Times New Roman"/>
          <w:sz w:val="28"/>
          <w:szCs w:val="28"/>
          <w:lang w:eastAsia="ru-RU"/>
        </w:rPr>
        <w:t xml:space="preserve"> лицея г. Оренбурга (информатика</w:t>
      </w: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и ИКТ, физика, победитель РЭ по физике, призер РЭ по математики и информатике) – претендент на высокий балл по информатике, математике;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5. 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Грекова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Ксения, выпускница МОБУ «Лицей № 5» г. Оренбурга (обществознание, русский язык, призер РЭ по обществознанию) – </w:t>
      </w:r>
      <w:r w:rsidRPr="00974AD2">
        <w:rPr>
          <w:rFonts w:ascii="Times New Roman" w:eastAsia="Times New Roman" w:hAnsi="Times New Roman"/>
          <w:i/>
          <w:sz w:val="28"/>
          <w:szCs w:val="28"/>
          <w:lang w:eastAsia="ru-RU"/>
        </w:rPr>
        <w:t>не была заявлена как претендент на высокие баллы</w:t>
      </w: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100 баллов по двум предметам также получили: 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1. Семенов Александр, МОАУ «Гимназия № 1» г. Новотроицка (русский язык, история) – претендент на высокие результаты по русскому языку и истории; 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Вагапов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Глеб, МОАУ «Лицей № 4» г. Оренбурга (русский язык, физика) – претендент на высокий результат по физике; 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3. Горбат Ольга, МОАУ «Гимназия № 3» г. Орска (русский язык, обществознание) – претендент на высокий результат по русскому языку;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4. Уткина Елена, МОБУ «Новоалександровская СОШ»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Бузулукского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(русский язык, обществознание) – претендент на высокий результат по обществознанию;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Тюшевская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Ангелина, МОАУ «СОШ № 6» г. Оренбурга (русский язык, история) – </w:t>
      </w:r>
      <w:r w:rsidRPr="00974AD2">
        <w:rPr>
          <w:rFonts w:ascii="Times New Roman" w:eastAsia="Times New Roman" w:hAnsi="Times New Roman"/>
          <w:i/>
          <w:sz w:val="28"/>
          <w:szCs w:val="28"/>
          <w:lang w:eastAsia="ru-RU"/>
        </w:rPr>
        <w:t>не была заявлена как претендент на высокие результаты</w:t>
      </w: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; 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6.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Тятяева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Амина, МБОУ «Северная СОШ» Северного района (русский язык, история) - </w:t>
      </w:r>
      <w:r w:rsidRPr="00974AD2">
        <w:rPr>
          <w:rFonts w:ascii="Times New Roman" w:eastAsia="Times New Roman" w:hAnsi="Times New Roman"/>
          <w:i/>
          <w:sz w:val="28"/>
          <w:szCs w:val="28"/>
          <w:lang w:eastAsia="ru-RU"/>
        </w:rPr>
        <w:t>не была заявлена как претендент на высокие результаты</w:t>
      </w: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7. Мартынова Ольга, МАОУ «Гимназия № 1» с. Ташла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Ташлинского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(русский язык, обществознание) - </w:t>
      </w:r>
      <w:r w:rsidRPr="00974AD2">
        <w:rPr>
          <w:rFonts w:ascii="Times New Roman" w:eastAsia="Times New Roman" w:hAnsi="Times New Roman"/>
          <w:i/>
          <w:sz w:val="28"/>
          <w:szCs w:val="28"/>
          <w:lang w:eastAsia="ru-RU"/>
        </w:rPr>
        <w:t>не была заявлена как претендент на высокие результаты</w:t>
      </w: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E22F7C" w:rsidRPr="00974AD2" w:rsidRDefault="00974AD2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b/>
          <w:sz w:val="28"/>
          <w:szCs w:val="28"/>
          <w:lang w:eastAsia="ru-RU"/>
        </w:rPr>
        <w:t>Из 147 с</w:t>
      </w:r>
      <w:r w:rsidR="00E22F7C" w:rsidRPr="00974AD2">
        <w:rPr>
          <w:rFonts w:ascii="Times New Roman" w:eastAsia="Times New Roman" w:hAnsi="Times New Roman"/>
          <w:b/>
          <w:sz w:val="28"/>
          <w:szCs w:val="28"/>
          <w:lang w:eastAsia="ru-RU"/>
        </w:rPr>
        <w:t>тобалльник</w:t>
      </w:r>
      <w:r w:rsidRPr="00974AD2">
        <w:rPr>
          <w:rFonts w:ascii="Times New Roman" w:eastAsia="Times New Roman" w:hAnsi="Times New Roman"/>
          <w:b/>
          <w:sz w:val="28"/>
          <w:szCs w:val="28"/>
          <w:lang w:eastAsia="ru-RU"/>
        </w:rPr>
        <w:t>ов</w:t>
      </w:r>
      <w:r w:rsidR="00E22F7C" w:rsidRPr="00974A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по одному предмету </w:t>
      </w:r>
      <w:r w:rsidRPr="00974A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14 являются </w:t>
      </w:r>
      <w:r w:rsidR="00E22F7C" w:rsidRPr="00974AD2">
        <w:rPr>
          <w:rFonts w:ascii="Times New Roman" w:eastAsia="Times New Roman" w:hAnsi="Times New Roman"/>
          <w:b/>
          <w:sz w:val="28"/>
          <w:szCs w:val="28"/>
          <w:lang w:eastAsia="ru-RU"/>
        </w:rPr>
        <w:t>победителями или призерами</w:t>
      </w:r>
      <w:r w:rsidR="00E22F7C"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22F7C" w:rsidRPr="00974AD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Всероссийской олимпиады школьников: 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1 - 2.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Дамер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Владимир и Храпов Никита, выпускники МБОУ «Лицей № 1» г. Бугуруслана (химия, призеры РЭ по химии) – претенденты на высокий результат по химии; 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3. Чернова Виктория, выпускница МОАУ «СОШ № 1» г. Бузулука (русский язык, призер РЭ по русскому языку) - как претендент на высокий результат по русскому языку;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Сакиева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Инна, МОАУ «Лицей № 1» г. Оренбурга (французский язык, призер заключительного этапа и победитель РЭ по французскому языку и по обществознанию) - претендент на высокий результат по обществознанию; 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5.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Белоклокова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Полина, МОАУ «Гимназия № 1» г. Оренбурга (литература, призер РЭ по литературе) - претендент на высокий результат по литературе; 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6. Козлов Никита, МОБУ СОШ № 72 г. Оренбурга (математика, призер РЭ по математике) - претендент на высокий результат по математике; 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7.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Хамитова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Диана, МОАУ «Гимназия № 3» г. Оренбурга (математика, победитель РЭ по математике) - претендент на высокий результат по математике;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8.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Добрицкая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Анастасия, МАОУ «СОШ № 8» г. Орска (русский язык, призер РЭ по русскому языку) - претендент на высокий результат по русскому языку;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9.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Альбертина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Анастасия Андреевна, МОАУ «Гимназия № 4» г. Оренбурга (химия, призер РЭ по биологии) - </w:t>
      </w:r>
      <w:r w:rsidRPr="00974AD2">
        <w:rPr>
          <w:rFonts w:ascii="Times New Roman" w:eastAsia="Times New Roman" w:hAnsi="Times New Roman"/>
          <w:i/>
          <w:sz w:val="28"/>
          <w:szCs w:val="28"/>
          <w:lang w:eastAsia="ru-RU"/>
        </w:rPr>
        <w:t>не была заявлена как претендент на высокие результаты</w:t>
      </w: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10.  Захарова Мария, МОБУ «Лицей № 5» г. Оренбурга (русский язык, победитель РЭ по русскому языку) – </w:t>
      </w:r>
      <w:r w:rsidRPr="00974AD2">
        <w:rPr>
          <w:rFonts w:ascii="Times New Roman" w:eastAsia="Times New Roman" w:hAnsi="Times New Roman"/>
          <w:i/>
          <w:sz w:val="28"/>
          <w:szCs w:val="28"/>
          <w:lang w:eastAsia="ru-RU"/>
        </w:rPr>
        <w:t>не была заявлена как претендент на высокие результаты;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11. Митрофанова Мария, ЧОУ СОШ «ОЛИМП» г. Оренбурга (русский язык, призер РЭ по биологии) - </w:t>
      </w:r>
      <w:r w:rsidRPr="00974AD2">
        <w:rPr>
          <w:rFonts w:ascii="Times New Roman" w:eastAsia="Times New Roman" w:hAnsi="Times New Roman"/>
          <w:i/>
          <w:sz w:val="28"/>
          <w:szCs w:val="28"/>
          <w:lang w:eastAsia="ru-RU"/>
        </w:rPr>
        <w:t>не была заявлена как претендент на высокие результаты;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12.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Кострыгина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Анастасия, МОБУ «СОШ № 1» г. Соль-Илецка (русский язык, призер РЭ по литературе) - </w:t>
      </w:r>
      <w:r w:rsidRPr="00974AD2">
        <w:rPr>
          <w:rFonts w:ascii="Times New Roman" w:eastAsia="Times New Roman" w:hAnsi="Times New Roman"/>
          <w:i/>
          <w:sz w:val="28"/>
          <w:szCs w:val="28"/>
          <w:lang w:eastAsia="ru-RU"/>
        </w:rPr>
        <w:t>не была заявлена как претендент на высокие результаты;</w:t>
      </w:r>
    </w:p>
    <w:p w:rsidR="00E22F7C" w:rsidRPr="00974AD2" w:rsidRDefault="007E2B92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13. Малый Павел, ГА</w:t>
      </w:r>
      <w:r w:rsidR="00E22F7C"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ОУ ЛИОД (информатика и ИКТ, победитель РЭ по информатике, призер РЭ по математике) - </w:t>
      </w:r>
      <w:r w:rsidR="00E22F7C" w:rsidRPr="00974AD2">
        <w:rPr>
          <w:rFonts w:ascii="Times New Roman" w:eastAsia="Times New Roman" w:hAnsi="Times New Roman"/>
          <w:i/>
          <w:sz w:val="28"/>
          <w:szCs w:val="28"/>
          <w:lang w:eastAsia="ru-RU"/>
        </w:rPr>
        <w:t>не был заявлен как претендент на высокие результаты;</w:t>
      </w:r>
    </w:p>
    <w:p w:rsidR="00E22F7C" w:rsidRPr="00974AD2" w:rsidRDefault="007E2B92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14. Пивоварова Анастасия, ГА</w:t>
      </w:r>
      <w:r w:rsidR="00E22F7C"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ОУ ЛИОД (обществознание, призер РЭ по обществознанию) - </w:t>
      </w:r>
      <w:r w:rsidR="00E22F7C" w:rsidRPr="00974AD2">
        <w:rPr>
          <w:rFonts w:ascii="Times New Roman" w:eastAsia="Times New Roman" w:hAnsi="Times New Roman"/>
          <w:i/>
          <w:sz w:val="28"/>
          <w:szCs w:val="28"/>
          <w:lang w:eastAsia="ru-RU"/>
        </w:rPr>
        <w:t>не была заявлена как претендент на высокие результаты.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итогам ЕГЭ 88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стобалльных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результатов получили выпускники, не заявленные как высокомотивированные обучающиеся: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г. Оренбург – 40 человек;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г. Орск – 8 человек;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г. Новотроицк – 6 человек;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г. Оренбург (ЛИОД Оренбуржья) – 2 человека; 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г. Бузулук,  Сорочинский г.о.,– по 4 человека; 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Абдулинский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г.о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., Соль-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Илецкий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г.о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., Оренбургский район – по 3 человека;</w:t>
      </w:r>
    </w:p>
    <w:p w:rsidR="00E22F7C" w:rsidRPr="00974AD2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Илекский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Матвеевский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Ташлинский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районы – по 2 человека;</w:t>
      </w:r>
    </w:p>
    <w:p w:rsidR="00E22F7C" w:rsidRPr="005E74E1" w:rsidRDefault="00E22F7C" w:rsidP="00E22F7C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Гайский</w:t>
      </w:r>
      <w:r w:rsidR="007E2B92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="007E2B92" w:rsidRPr="00974AD2">
        <w:rPr>
          <w:rFonts w:ascii="Times New Roman" w:eastAsia="Times New Roman" w:hAnsi="Times New Roman"/>
          <w:sz w:val="28"/>
          <w:szCs w:val="28"/>
          <w:lang w:eastAsia="ru-RU"/>
        </w:rPr>
        <w:t>Ясненский</w:t>
      </w:r>
      <w:proofErr w:type="spellEnd"/>
      <w:r w:rsidR="007E2B92"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г.о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.,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Асекеевский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Грачевский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Новоорский</w:t>
      </w:r>
      <w:proofErr w:type="spellEnd"/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>, Первомайский, Сар</w:t>
      </w:r>
      <w:r w:rsidR="007E2B92">
        <w:rPr>
          <w:rFonts w:ascii="Times New Roman" w:eastAsia="Times New Roman" w:hAnsi="Times New Roman"/>
          <w:sz w:val="28"/>
          <w:szCs w:val="28"/>
          <w:lang w:eastAsia="ru-RU"/>
        </w:rPr>
        <w:t>акташский, Северный, Шарлыкский</w:t>
      </w:r>
      <w:r w:rsidRPr="00974AD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районы – по 1 человеку.</w:t>
      </w:r>
    </w:p>
    <w:p w:rsidR="0088649E" w:rsidRPr="005F13FC" w:rsidRDefault="0088649E" w:rsidP="00BD0AF1">
      <w:pPr>
        <w:pStyle w:val="a3"/>
        <w:numPr>
          <w:ilvl w:val="0"/>
          <w:numId w:val="17"/>
        </w:numPr>
        <w:tabs>
          <w:tab w:val="left" w:pos="1134"/>
        </w:tabs>
        <w:spacing w:before="120"/>
        <w:ind w:left="0" w:firstLine="709"/>
        <w:jc w:val="both"/>
        <w:rPr>
          <w:sz w:val="28"/>
          <w:szCs w:val="28"/>
        </w:rPr>
      </w:pPr>
      <w:r w:rsidRPr="005F13FC">
        <w:rPr>
          <w:sz w:val="28"/>
          <w:szCs w:val="28"/>
        </w:rPr>
        <w:t xml:space="preserve">В 2020 году региональный средний балл составил </w:t>
      </w:r>
      <w:proofErr w:type="gramStart"/>
      <w:r w:rsidRPr="005F13FC">
        <w:rPr>
          <w:sz w:val="28"/>
          <w:szCs w:val="28"/>
        </w:rPr>
        <w:t>6</w:t>
      </w:r>
      <w:r w:rsidR="00685F22" w:rsidRPr="005F13FC">
        <w:rPr>
          <w:sz w:val="28"/>
          <w:szCs w:val="28"/>
        </w:rPr>
        <w:t>7</w:t>
      </w:r>
      <w:r w:rsidRPr="005F13FC">
        <w:rPr>
          <w:sz w:val="28"/>
          <w:szCs w:val="28"/>
        </w:rPr>
        <w:t>,</w:t>
      </w:r>
      <w:r w:rsidR="00685F22" w:rsidRPr="005F13FC">
        <w:rPr>
          <w:sz w:val="28"/>
          <w:szCs w:val="28"/>
        </w:rPr>
        <w:t>7</w:t>
      </w:r>
      <w:proofErr w:type="gramEnd"/>
      <w:r w:rsidRPr="005F13FC">
        <w:rPr>
          <w:sz w:val="28"/>
          <w:szCs w:val="28"/>
        </w:rPr>
        <w:t xml:space="preserve"> </w:t>
      </w:r>
      <w:r w:rsidR="00685F22" w:rsidRPr="005F13FC">
        <w:rPr>
          <w:sz w:val="28"/>
          <w:szCs w:val="28"/>
        </w:rPr>
        <w:t>как и в 2019 году</w:t>
      </w:r>
      <w:r w:rsidRPr="005F13FC">
        <w:rPr>
          <w:sz w:val="28"/>
          <w:szCs w:val="28"/>
        </w:rPr>
        <w:t>.</w:t>
      </w:r>
    </w:p>
    <w:p w:rsidR="007717D3" w:rsidRDefault="00D310E7" w:rsidP="00BD0AF1">
      <w:pPr>
        <w:pStyle w:val="a3"/>
        <w:numPr>
          <w:ilvl w:val="0"/>
          <w:numId w:val="14"/>
        </w:numPr>
        <w:tabs>
          <w:tab w:val="left" w:pos="1134"/>
        </w:tabs>
        <w:spacing w:before="12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В ходе анализа</w:t>
      </w:r>
      <w:r w:rsidR="00750443" w:rsidRPr="0075044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результатов ЕГЭ </w:t>
      </w:r>
      <w:r w:rsidR="00750443" w:rsidRPr="00750443">
        <w:rPr>
          <w:color w:val="000000" w:themeColor="text1"/>
          <w:sz w:val="28"/>
          <w:szCs w:val="28"/>
        </w:rPr>
        <w:t>в регионе выделены три группы школ в зависимости от количественного состава выпускников текущего года: группа 1 (1 – 10 выпускников), группа 2 (11 – 40 выпускников), группа 3 (от 41 выпускника</w:t>
      </w:r>
      <w:r w:rsidR="007E2B92">
        <w:rPr>
          <w:color w:val="000000" w:themeColor="text1"/>
          <w:sz w:val="28"/>
          <w:szCs w:val="28"/>
        </w:rPr>
        <w:t xml:space="preserve"> и более</w:t>
      </w:r>
      <w:r w:rsidR="00750443" w:rsidRPr="00750443">
        <w:rPr>
          <w:color w:val="000000" w:themeColor="text1"/>
          <w:sz w:val="28"/>
          <w:szCs w:val="28"/>
        </w:rPr>
        <w:t>)</w:t>
      </w:r>
      <w:r w:rsidR="007717D3" w:rsidRPr="00750443">
        <w:rPr>
          <w:color w:val="000000" w:themeColor="text1"/>
          <w:sz w:val="28"/>
          <w:szCs w:val="28"/>
        </w:rPr>
        <w:t>.</w:t>
      </w:r>
    </w:p>
    <w:p w:rsidR="00F522C4" w:rsidRPr="00F522C4" w:rsidRDefault="00F522C4" w:rsidP="00F522C4">
      <w:pPr>
        <w:pStyle w:val="a3"/>
        <w:tabs>
          <w:tab w:val="left" w:pos="1134"/>
        </w:tabs>
        <w:spacing w:before="120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результате анализа выделены </w:t>
      </w:r>
      <w:r w:rsidR="00B630F6">
        <w:rPr>
          <w:color w:val="000000" w:themeColor="text1"/>
          <w:sz w:val="28"/>
          <w:szCs w:val="28"/>
        </w:rPr>
        <w:t>диапазоны лучших и худших результатов, присущих каждой группе</w:t>
      </w:r>
      <w:r>
        <w:rPr>
          <w:color w:val="000000" w:themeColor="text1"/>
          <w:sz w:val="28"/>
          <w:szCs w:val="28"/>
        </w:rPr>
        <w:t>: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1837"/>
        <w:gridCol w:w="1701"/>
        <w:gridCol w:w="2977"/>
        <w:gridCol w:w="2830"/>
      </w:tblGrid>
      <w:tr w:rsidR="00B630F6" w:rsidRPr="00F522C4" w:rsidTr="00B630F6">
        <w:tc>
          <w:tcPr>
            <w:tcW w:w="983" w:type="pct"/>
          </w:tcPr>
          <w:p w:rsidR="00F522C4" w:rsidRPr="00F522C4" w:rsidRDefault="00F522C4" w:rsidP="00F522C4">
            <w:pPr>
              <w:pStyle w:val="a3"/>
              <w:tabs>
                <w:tab w:val="left" w:pos="1134"/>
              </w:tabs>
              <w:spacing w:before="120"/>
              <w:ind w:left="0"/>
              <w:jc w:val="center"/>
              <w:rPr>
                <w:color w:val="000000" w:themeColor="text1"/>
              </w:rPr>
            </w:pPr>
            <w:r w:rsidRPr="00F522C4">
              <w:rPr>
                <w:color w:val="000000" w:themeColor="text1"/>
              </w:rPr>
              <w:t>Группа</w:t>
            </w:r>
          </w:p>
        </w:tc>
        <w:tc>
          <w:tcPr>
            <w:tcW w:w="910" w:type="pct"/>
          </w:tcPr>
          <w:p w:rsidR="00F522C4" w:rsidRPr="00F522C4" w:rsidRDefault="00F522C4" w:rsidP="00F522C4">
            <w:pPr>
              <w:pStyle w:val="a3"/>
              <w:tabs>
                <w:tab w:val="left" w:pos="1134"/>
              </w:tabs>
              <w:spacing w:before="120"/>
              <w:ind w:left="0"/>
              <w:jc w:val="center"/>
              <w:rPr>
                <w:color w:val="000000" w:themeColor="text1"/>
              </w:rPr>
            </w:pPr>
            <w:r w:rsidRPr="00F522C4">
              <w:rPr>
                <w:color w:val="000000" w:themeColor="text1"/>
              </w:rPr>
              <w:t>Средний балл в группе</w:t>
            </w:r>
          </w:p>
        </w:tc>
        <w:tc>
          <w:tcPr>
            <w:tcW w:w="1593" w:type="pct"/>
          </w:tcPr>
          <w:p w:rsidR="00F522C4" w:rsidRPr="00F522C4" w:rsidRDefault="00F522C4" w:rsidP="00B630F6">
            <w:pPr>
              <w:pStyle w:val="a3"/>
              <w:tabs>
                <w:tab w:val="left" w:pos="1134"/>
              </w:tabs>
              <w:spacing w:before="120"/>
              <w:ind w:left="0"/>
              <w:jc w:val="center"/>
              <w:rPr>
                <w:color w:val="000000" w:themeColor="text1"/>
              </w:rPr>
            </w:pPr>
            <w:r w:rsidRPr="00F522C4">
              <w:rPr>
                <w:color w:val="000000" w:themeColor="text1"/>
              </w:rPr>
              <w:t xml:space="preserve">Диапазон </w:t>
            </w:r>
            <w:r w:rsidR="00B630F6">
              <w:rPr>
                <w:color w:val="000000" w:themeColor="text1"/>
              </w:rPr>
              <w:t>лучших</w:t>
            </w:r>
            <w:r w:rsidRPr="00F522C4">
              <w:rPr>
                <w:color w:val="000000" w:themeColor="text1"/>
              </w:rPr>
              <w:t xml:space="preserve"> </w:t>
            </w:r>
            <w:r w:rsidR="00B630F6">
              <w:rPr>
                <w:color w:val="000000" w:themeColor="text1"/>
              </w:rPr>
              <w:br/>
            </w:r>
            <w:r w:rsidR="006C6B75">
              <w:rPr>
                <w:color w:val="000000" w:themeColor="text1"/>
              </w:rPr>
              <w:t>средних баллов</w:t>
            </w:r>
          </w:p>
        </w:tc>
        <w:tc>
          <w:tcPr>
            <w:tcW w:w="1514" w:type="pct"/>
          </w:tcPr>
          <w:p w:rsidR="00F522C4" w:rsidRPr="00F522C4" w:rsidRDefault="00F522C4" w:rsidP="00B630F6">
            <w:pPr>
              <w:pStyle w:val="a3"/>
              <w:tabs>
                <w:tab w:val="left" w:pos="1134"/>
              </w:tabs>
              <w:spacing w:before="120"/>
              <w:ind w:left="0"/>
              <w:jc w:val="center"/>
              <w:rPr>
                <w:color w:val="000000" w:themeColor="text1"/>
              </w:rPr>
            </w:pPr>
            <w:r w:rsidRPr="00F522C4">
              <w:rPr>
                <w:color w:val="000000" w:themeColor="text1"/>
              </w:rPr>
              <w:t xml:space="preserve">Диапазон </w:t>
            </w:r>
            <w:r w:rsidR="00B630F6">
              <w:rPr>
                <w:color w:val="000000" w:themeColor="text1"/>
              </w:rPr>
              <w:t>худших</w:t>
            </w:r>
            <w:r w:rsidRPr="00F522C4">
              <w:rPr>
                <w:color w:val="000000" w:themeColor="text1"/>
              </w:rPr>
              <w:t xml:space="preserve"> </w:t>
            </w:r>
            <w:r w:rsidR="006C6B75">
              <w:rPr>
                <w:color w:val="000000" w:themeColor="text1"/>
              </w:rPr>
              <w:t>средних баллов</w:t>
            </w:r>
          </w:p>
        </w:tc>
      </w:tr>
      <w:tr w:rsidR="00B630F6" w:rsidRPr="00F522C4" w:rsidTr="00B630F6">
        <w:tc>
          <w:tcPr>
            <w:tcW w:w="983" w:type="pct"/>
          </w:tcPr>
          <w:p w:rsidR="00F522C4" w:rsidRPr="00F522C4" w:rsidRDefault="00F522C4" w:rsidP="00F522C4">
            <w:pPr>
              <w:pStyle w:val="a3"/>
              <w:tabs>
                <w:tab w:val="left" w:pos="1134"/>
              </w:tabs>
              <w:spacing w:before="120"/>
              <w:ind w:left="0"/>
              <w:jc w:val="center"/>
              <w:rPr>
                <w:color w:val="000000" w:themeColor="text1"/>
              </w:rPr>
            </w:pPr>
            <w:r w:rsidRPr="00F522C4">
              <w:rPr>
                <w:color w:val="000000" w:themeColor="text1"/>
              </w:rPr>
              <w:t>1</w:t>
            </w:r>
            <w:r w:rsidR="00B630F6">
              <w:rPr>
                <w:color w:val="000000" w:themeColor="text1"/>
              </w:rPr>
              <w:t xml:space="preserve"> группа</w:t>
            </w:r>
          </w:p>
          <w:p w:rsidR="00F522C4" w:rsidRPr="00F522C4" w:rsidRDefault="006C6B75" w:rsidP="006C6B75">
            <w:pPr>
              <w:pStyle w:val="a3"/>
              <w:tabs>
                <w:tab w:val="left" w:pos="1134"/>
              </w:tabs>
              <w:spacing w:before="120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150 школ</w:t>
            </w:r>
          </w:p>
        </w:tc>
        <w:tc>
          <w:tcPr>
            <w:tcW w:w="910" w:type="pct"/>
          </w:tcPr>
          <w:p w:rsidR="00F522C4" w:rsidRPr="00F522C4" w:rsidRDefault="00F522C4" w:rsidP="00F522C4">
            <w:pPr>
              <w:pStyle w:val="a3"/>
              <w:tabs>
                <w:tab w:val="left" w:pos="1134"/>
              </w:tabs>
              <w:spacing w:before="120"/>
              <w:ind w:left="0"/>
              <w:jc w:val="center"/>
              <w:rPr>
                <w:color w:val="000000" w:themeColor="text1"/>
              </w:rPr>
            </w:pPr>
            <w:r w:rsidRPr="00F522C4">
              <w:rPr>
                <w:color w:val="000000" w:themeColor="text1"/>
              </w:rPr>
              <w:t>62,5</w:t>
            </w:r>
          </w:p>
        </w:tc>
        <w:tc>
          <w:tcPr>
            <w:tcW w:w="1593" w:type="pct"/>
          </w:tcPr>
          <w:p w:rsidR="00F522C4" w:rsidRDefault="00F522C4" w:rsidP="00F522C4">
            <w:pPr>
              <w:pStyle w:val="a3"/>
              <w:tabs>
                <w:tab w:val="left" w:pos="1134"/>
              </w:tabs>
              <w:spacing w:before="120"/>
              <w:ind w:left="0"/>
              <w:jc w:val="center"/>
              <w:rPr>
                <w:color w:val="000000" w:themeColor="text1"/>
              </w:rPr>
            </w:pPr>
            <w:r w:rsidRPr="00F522C4">
              <w:rPr>
                <w:color w:val="000000" w:themeColor="text1"/>
              </w:rPr>
              <w:t xml:space="preserve">от </w:t>
            </w:r>
            <w:r w:rsidR="00B630F6">
              <w:rPr>
                <w:color w:val="000000" w:themeColor="text1"/>
              </w:rPr>
              <w:t>73,9</w:t>
            </w:r>
            <w:r w:rsidRPr="00F522C4">
              <w:rPr>
                <w:color w:val="000000" w:themeColor="text1"/>
              </w:rPr>
              <w:t xml:space="preserve"> до 98,3 баллов</w:t>
            </w:r>
          </w:p>
          <w:p w:rsidR="006C6B75" w:rsidRPr="00F522C4" w:rsidRDefault="00B630F6" w:rsidP="00F522C4">
            <w:pPr>
              <w:pStyle w:val="a3"/>
              <w:tabs>
                <w:tab w:val="left" w:pos="1134"/>
              </w:tabs>
              <w:spacing w:before="120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  <w:r w:rsidR="006C6B75">
              <w:rPr>
                <w:color w:val="000000" w:themeColor="text1"/>
              </w:rPr>
              <w:t xml:space="preserve"> школ</w:t>
            </w:r>
          </w:p>
        </w:tc>
        <w:tc>
          <w:tcPr>
            <w:tcW w:w="1514" w:type="pct"/>
          </w:tcPr>
          <w:p w:rsidR="00F522C4" w:rsidRDefault="00F522C4" w:rsidP="00F522C4">
            <w:pPr>
              <w:pStyle w:val="a3"/>
              <w:tabs>
                <w:tab w:val="left" w:pos="1134"/>
              </w:tabs>
              <w:spacing w:before="120"/>
              <w:ind w:left="0"/>
              <w:jc w:val="center"/>
              <w:rPr>
                <w:color w:val="000000" w:themeColor="text1"/>
              </w:rPr>
            </w:pPr>
            <w:r w:rsidRPr="00F522C4">
              <w:rPr>
                <w:color w:val="000000" w:themeColor="text1"/>
              </w:rPr>
              <w:t xml:space="preserve">от 32 до </w:t>
            </w:r>
            <w:r w:rsidR="006C6B75">
              <w:rPr>
                <w:color w:val="000000" w:themeColor="text1"/>
              </w:rPr>
              <w:t>50</w:t>
            </w:r>
            <w:r w:rsidR="00B630F6">
              <w:rPr>
                <w:color w:val="000000" w:themeColor="text1"/>
              </w:rPr>
              <w:t>,8</w:t>
            </w:r>
            <w:r w:rsidRPr="00F522C4">
              <w:rPr>
                <w:color w:val="000000" w:themeColor="text1"/>
              </w:rPr>
              <w:t xml:space="preserve"> баллов</w:t>
            </w:r>
          </w:p>
          <w:p w:rsidR="006C6B75" w:rsidRPr="00F522C4" w:rsidRDefault="006C6B75" w:rsidP="00F522C4">
            <w:pPr>
              <w:pStyle w:val="a3"/>
              <w:tabs>
                <w:tab w:val="left" w:pos="1134"/>
              </w:tabs>
              <w:spacing w:before="120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 школ</w:t>
            </w:r>
          </w:p>
        </w:tc>
      </w:tr>
      <w:tr w:rsidR="00B630F6" w:rsidRPr="00F522C4" w:rsidTr="00B630F6">
        <w:tc>
          <w:tcPr>
            <w:tcW w:w="983" w:type="pct"/>
          </w:tcPr>
          <w:p w:rsidR="00F522C4" w:rsidRPr="00F522C4" w:rsidRDefault="00F522C4" w:rsidP="00F522C4">
            <w:pPr>
              <w:pStyle w:val="a3"/>
              <w:tabs>
                <w:tab w:val="left" w:pos="1134"/>
              </w:tabs>
              <w:spacing w:before="120"/>
              <w:ind w:left="0"/>
              <w:jc w:val="center"/>
              <w:rPr>
                <w:color w:val="000000" w:themeColor="text1"/>
              </w:rPr>
            </w:pPr>
            <w:r w:rsidRPr="00F522C4">
              <w:rPr>
                <w:color w:val="000000" w:themeColor="text1"/>
              </w:rPr>
              <w:t>2</w:t>
            </w:r>
            <w:r w:rsidR="00B630F6">
              <w:rPr>
                <w:color w:val="000000" w:themeColor="text1"/>
              </w:rPr>
              <w:t xml:space="preserve"> группа</w:t>
            </w:r>
          </w:p>
          <w:p w:rsidR="00F522C4" w:rsidRPr="00F522C4" w:rsidRDefault="006C6B75" w:rsidP="00F522C4">
            <w:pPr>
              <w:pStyle w:val="a3"/>
              <w:tabs>
                <w:tab w:val="left" w:pos="1134"/>
              </w:tabs>
              <w:spacing w:before="120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164 школы</w:t>
            </w:r>
          </w:p>
        </w:tc>
        <w:tc>
          <w:tcPr>
            <w:tcW w:w="910" w:type="pct"/>
          </w:tcPr>
          <w:p w:rsidR="00F522C4" w:rsidRPr="00F522C4" w:rsidRDefault="00F522C4" w:rsidP="00F522C4">
            <w:pPr>
              <w:pStyle w:val="a3"/>
              <w:tabs>
                <w:tab w:val="left" w:pos="1134"/>
              </w:tabs>
              <w:spacing w:before="120"/>
              <w:ind w:left="0"/>
              <w:jc w:val="center"/>
              <w:rPr>
                <w:color w:val="000000" w:themeColor="text1"/>
              </w:rPr>
            </w:pPr>
            <w:r w:rsidRPr="00F522C4">
              <w:rPr>
                <w:color w:val="000000" w:themeColor="text1"/>
              </w:rPr>
              <w:t>62,8</w:t>
            </w:r>
          </w:p>
        </w:tc>
        <w:tc>
          <w:tcPr>
            <w:tcW w:w="1593" w:type="pct"/>
          </w:tcPr>
          <w:p w:rsidR="00F522C4" w:rsidRDefault="00F522C4" w:rsidP="00F522C4">
            <w:pPr>
              <w:pStyle w:val="a3"/>
              <w:tabs>
                <w:tab w:val="left" w:pos="1134"/>
              </w:tabs>
              <w:spacing w:before="120"/>
              <w:ind w:left="0"/>
              <w:jc w:val="center"/>
              <w:rPr>
                <w:color w:val="000000" w:themeColor="text1"/>
              </w:rPr>
            </w:pPr>
            <w:r w:rsidRPr="00F522C4">
              <w:rPr>
                <w:color w:val="000000" w:themeColor="text1"/>
              </w:rPr>
              <w:t xml:space="preserve">от </w:t>
            </w:r>
            <w:r w:rsidR="00B630F6">
              <w:rPr>
                <w:color w:val="000000" w:themeColor="text1"/>
              </w:rPr>
              <w:t>71,9</w:t>
            </w:r>
            <w:r w:rsidRPr="00F522C4">
              <w:rPr>
                <w:color w:val="000000" w:themeColor="text1"/>
              </w:rPr>
              <w:t xml:space="preserve"> до 89,9 баллов</w:t>
            </w:r>
          </w:p>
          <w:p w:rsidR="006C6B75" w:rsidRPr="00F522C4" w:rsidRDefault="006C6B75" w:rsidP="00F522C4">
            <w:pPr>
              <w:pStyle w:val="a3"/>
              <w:tabs>
                <w:tab w:val="left" w:pos="1134"/>
              </w:tabs>
              <w:spacing w:before="120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 школ</w:t>
            </w:r>
          </w:p>
        </w:tc>
        <w:tc>
          <w:tcPr>
            <w:tcW w:w="1514" w:type="pct"/>
          </w:tcPr>
          <w:p w:rsidR="00F522C4" w:rsidRDefault="00F522C4" w:rsidP="00F522C4">
            <w:pPr>
              <w:pStyle w:val="a3"/>
              <w:tabs>
                <w:tab w:val="left" w:pos="1134"/>
              </w:tabs>
              <w:spacing w:before="120"/>
              <w:ind w:left="0"/>
              <w:jc w:val="center"/>
              <w:rPr>
                <w:color w:val="000000" w:themeColor="text1"/>
              </w:rPr>
            </w:pPr>
            <w:r w:rsidRPr="00F522C4">
              <w:rPr>
                <w:color w:val="000000" w:themeColor="text1"/>
              </w:rPr>
              <w:t>от 43,6 до 50 баллов</w:t>
            </w:r>
          </w:p>
          <w:p w:rsidR="006C6B75" w:rsidRPr="00F522C4" w:rsidRDefault="006C6B75" w:rsidP="00F522C4">
            <w:pPr>
              <w:pStyle w:val="a3"/>
              <w:tabs>
                <w:tab w:val="left" w:pos="1134"/>
              </w:tabs>
              <w:spacing w:before="120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 школ</w:t>
            </w:r>
          </w:p>
        </w:tc>
      </w:tr>
      <w:tr w:rsidR="00B630F6" w:rsidRPr="00F522C4" w:rsidTr="00B630F6">
        <w:tc>
          <w:tcPr>
            <w:tcW w:w="983" w:type="pct"/>
          </w:tcPr>
          <w:p w:rsidR="00F522C4" w:rsidRPr="00F522C4" w:rsidRDefault="00F522C4" w:rsidP="00F522C4">
            <w:pPr>
              <w:pStyle w:val="a3"/>
              <w:tabs>
                <w:tab w:val="left" w:pos="1134"/>
              </w:tabs>
              <w:spacing w:before="120"/>
              <w:ind w:left="0"/>
              <w:jc w:val="center"/>
              <w:rPr>
                <w:color w:val="000000" w:themeColor="text1"/>
              </w:rPr>
            </w:pPr>
            <w:r w:rsidRPr="00F522C4">
              <w:rPr>
                <w:color w:val="000000" w:themeColor="text1"/>
              </w:rPr>
              <w:t>3</w:t>
            </w:r>
            <w:r w:rsidR="00B630F6">
              <w:rPr>
                <w:color w:val="000000" w:themeColor="text1"/>
              </w:rPr>
              <w:t xml:space="preserve"> группа</w:t>
            </w:r>
          </w:p>
          <w:p w:rsidR="00F522C4" w:rsidRPr="00F522C4" w:rsidRDefault="00B630F6" w:rsidP="00B630F6">
            <w:pPr>
              <w:pStyle w:val="a3"/>
              <w:tabs>
                <w:tab w:val="left" w:pos="1134"/>
              </w:tabs>
              <w:spacing w:before="120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190 школ</w:t>
            </w:r>
          </w:p>
        </w:tc>
        <w:tc>
          <w:tcPr>
            <w:tcW w:w="910" w:type="pct"/>
          </w:tcPr>
          <w:p w:rsidR="00F522C4" w:rsidRPr="00F522C4" w:rsidRDefault="00F522C4" w:rsidP="00F522C4">
            <w:pPr>
              <w:pStyle w:val="a3"/>
              <w:tabs>
                <w:tab w:val="left" w:pos="1134"/>
              </w:tabs>
              <w:spacing w:before="120"/>
              <w:ind w:left="0"/>
              <w:jc w:val="center"/>
              <w:rPr>
                <w:color w:val="000000" w:themeColor="text1"/>
              </w:rPr>
            </w:pPr>
            <w:r w:rsidRPr="00F522C4">
              <w:rPr>
                <w:color w:val="000000" w:themeColor="text1"/>
              </w:rPr>
              <w:t>67,6</w:t>
            </w:r>
          </w:p>
        </w:tc>
        <w:tc>
          <w:tcPr>
            <w:tcW w:w="1593" w:type="pct"/>
          </w:tcPr>
          <w:p w:rsidR="00F522C4" w:rsidRDefault="00F522C4" w:rsidP="00F522C4">
            <w:pPr>
              <w:pStyle w:val="a3"/>
              <w:tabs>
                <w:tab w:val="left" w:pos="1134"/>
              </w:tabs>
              <w:spacing w:before="120"/>
              <w:ind w:left="0"/>
              <w:jc w:val="center"/>
              <w:rPr>
                <w:color w:val="000000" w:themeColor="text1"/>
              </w:rPr>
            </w:pPr>
            <w:r w:rsidRPr="00F522C4">
              <w:rPr>
                <w:color w:val="000000" w:themeColor="text1"/>
              </w:rPr>
              <w:t xml:space="preserve">от </w:t>
            </w:r>
            <w:r w:rsidR="00B630F6">
              <w:rPr>
                <w:color w:val="000000" w:themeColor="text1"/>
              </w:rPr>
              <w:t>76,5</w:t>
            </w:r>
            <w:r w:rsidRPr="00F522C4">
              <w:rPr>
                <w:color w:val="000000" w:themeColor="text1"/>
              </w:rPr>
              <w:t xml:space="preserve"> до 84,9 баллов</w:t>
            </w:r>
          </w:p>
          <w:p w:rsidR="006C6B75" w:rsidRPr="00F522C4" w:rsidRDefault="00B630F6" w:rsidP="00B630F6">
            <w:pPr>
              <w:pStyle w:val="a3"/>
              <w:tabs>
                <w:tab w:val="left" w:pos="1134"/>
              </w:tabs>
              <w:spacing w:before="120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  <w:r w:rsidR="006C6B75">
              <w:rPr>
                <w:color w:val="000000" w:themeColor="text1"/>
              </w:rPr>
              <w:t xml:space="preserve"> школ</w:t>
            </w:r>
          </w:p>
        </w:tc>
        <w:tc>
          <w:tcPr>
            <w:tcW w:w="1514" w:type="pct"/>
          </w:tcPr>
          <w:p w:rsidR="00F522C4" w:rsidRDefault="00F522C4" w:rsidP="00F522C4">
            <w:pPr>
              <w:pStyle w:val="a3"/>
              <w:tabs>
                <w:tab w:val="left" w:pos="1134"/>
              </w:tabs>
              <w:spacing w:before="120"/>
              <w:ind w:left="0"/>
              <w:jc w:val="center"/>
              <w:rPr>
                <w:color w:val="000000" w:themeColor="text1"/>
              </w:rPr>
            </w:pPr>
            <w:r w:rsidRPr="00F522C4">
              <w:rPr>
                <w:color w:val="000000" w:themeColor="text1"/>
              </w:rPr>
              <w:t>от 50,5</w:t>
            </w:r>
          </w:p>
          <w:p w:rsidR="00B630F6" w:rsidRPr="00F522C4" w:rsidRDefault="00B630F6" w:rsidP="00F522C4">
            <w:pPr>
              <w:pStyle w:val="a3"/>
              <w:tabs>
                <w:tab w:val="left" w:pos="1134"/>
              </w:tabs>
              <w:spacing w:before="120"/>
              <w:ind w:left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-</w:t>
            </w:r>
          </w:p>
        </w:tc>
      </w:tr>
    </w:tbl>
    <w:p w:rsidR="0011519E" w:rsidRDefault="000A16BF" w:rsidP="00F41554">
      <w:pPr>
        <w:pStyle w:val="a3"/>
        <w:tabs>
          <w:tab w:val="left" w:pos="1134"/>
        </w:tabs>
        <w:spacing w:before="120"/>
        <w:ind w:left="0" w:firstLine="709"/>
        <w:jc w:val="both"/>
        <w:rPr>
          <w:color w:val="000000" w:themeColor="text1"/>
          <w:sz w:val="28"/>
          <w:szCs w:val="28"/>
        </w:rPr>
      </w:pPr>
      <w:r w:rsidRPr="000A16BF">
        <w:rPr>
          <w:b/>
          <w:color w:val="000000" w:themeColor="text1"/>
          <w:sz w:val="28"/>
          <w:szCs w:val="28"/>
        </w:rPr>
        <w:t>В</w:t>
      </w:r>
      <w:r w:rsidR="0056171C" w:rsidRPr="0056171C">
        <w:rPr>
          <w:b/>
          <w:color w:val="000000" w:themeColor="text1"/>
          <w:sz w:val="28"/>
          <w:szCs w:val="28"/>
        </w:rPr>
        <w:t xml:space="preserve"> 1</w:t>
      </w:r>
      <w:r w:rsidR="0056171C">
        <w:rPr>
          <w:color w:val="000000" w:themeColor="text1"/>
          <w:sz w:val="28"/>
          <w:szCs w:val="28"/>
        </w:rPr>
        <w:t xml:space="preserve"> </w:t>
      </w:r>
      <w:r w:rsidR="007E2B92">
        <w:rPr>
          <w:b/>
          <w:color w:val="000000" w:themeColor="text1"/>
          <w:sz w:val="28"/>
          <w:szCs w:val="28"/>
        </w:rPr>
        <w:t>г</w:t>
      </w:r>
      <w:r w:rsidRPr="0056171C">
        <w:rPr>
          <w:b/>
          <w:color w:val="000000" w:themeColor="text1"/>
          <w:sz w:val="28"/>
          <w:szCs w:val="28"/>
        </w:rPr>
        <w:t>рупп</w:t>
      </w:r>
      <w:r>
        <w:rPr>
          <w:b/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 xml:space="preserve"> </w:t>
      </w:r>
      <w:r w:rsidR="0056171C">
        <w:rPr>
          <w:color w:val="000000" w:themeColor="text1"/>
          <w:sz w:val="28"/>
          <w:szCs w:val="28"/>
        </w:rPr>
        <w:t xml:space="preserve">(1-10 чел.) </w:t>
      </w:r>
      <w:r>
        <w:rPr>
          <w:color w:val="000000" w:themeColor="text1"/>
          <w:sz w:val="28"/>
          <w:szCs w:val="28"/>
        </w:rPr>
        <w:t>вошли 150 школ</w:t>
      </w:r>
      <w:r w:rsidR="0056171C" w:rsidRPr="0056171C">
        <w:rPr>
          <w:color w:val="000000" w:themeColor="text1"/>
          <w:sz w:val="28"/>
          <w:szCs w:val="28"/>
        </w:rPr>
        <w:t xml:space="preserve">. </w:t>
      </w:r>
    </w:p>
    <w:p w:rsidR="00D86207" w:rsidRDefault="00D86207" w:rsidP="000C30A0">
      <w:pPr>
        <w:pStyle w:val="a3"/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Диапазон баллов л</w:t>
      </w:r>
      <w:r w:rsidRPr="00D86207">
        <w:rPr>
          <w:color w:val="000000" w:themeColor="text1"/>
          <w:sz w:val="28"/>
          <w:szCs w:val="28"/>
        </w:rPr>
        <w:t>учши</w:t>
      </w:r>
      <w:r>
        <w:rPr>
          <w:color w:val="000000" w:themeColor="text1"/>
          <w:sz w:val="28"/>
          <w:szCs w:val="28"/>
        </w:rPr>
        <w:t>х</w:t>
      </w:r>
      <w:r w:rsidRPr="00D86207">
        <w:rPr>
          <w:color w:val="000000" w:themeColor="text1"/>
          <w:sz w:val="28"/>
          <w:szCs w:val="28"/>
        </w:rPr>
        <w:t xml:space="preserve"> результат</w:t>
      </w:r>
      <w:r>
        <w:rPr>
          <w:color w:val="000000" w:themeColor="text1"/>
          <w:sz w:val="28"/>
          <w:szCs w:val="28"/>
        </w:rPr>
        <w:t xml:space="preserve">ов – от </w:t>
      </w:r>
      <w:r w:rsidRPr="00D86207">
        <w:rPr>
          <w:color w:val="000000" w:themeColor="text1"/>
          <w:sz w:val="28"/>
          <w:szCs w:val="28"/>
        </w:rPr>
        <w:t>73,9</w:t>
      </w:r>
      <w:r>
        <w:rPr>
          <w:color w:val="000000" w:themeColor="text1"/>
          <w:sz w:val="28"/>
          <w:szCs w:val="28"/>
        </w:rPr>
        <w:t xml:space="preserve"> до </w:t>
      </w:r>
      <w:r w:rsidRPr="00D86207">
        <w:rPr>
          <w:color w:val="000000" w:themeColor="text1"/>
          <w:sz w:val="28"/>
          <w:szCs w:val="28"/>
        </w:rPr>
        <w:t>98,3 балла. В прошлом году высший балл в 1 группе был 82 балла.</w:t>
      </w:r>
    </w:p>
    <w:p w:rsidR="00CC64C8" w:rsidRDefault="00C912C6" w:rsidP="000C30A0">
      <w:pPr>
        <w:pStyle w:val="a3"/>
        <w:tabs>
          <w:tab w:val="left" w:pos="1134"/>
        </w:tabs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Во </w:t>
      </w:r>
      <w:r w:rsidR="007E2B92">
        <w:rPr>
          <w:b/>
          <w:color w:val="000000" w:themeColor="text1"/>
          <w:sz w:val="28"/>
          <w:szCs w:val="28"/>
        </w:rPr>
        <w:t>2 г</w:t>
      </w:r>
      <w:r w:rsidRPr="00C912C6">
        <w:rPr>
          <w:b/>
          <w:color w:val="000000" w:themeColor="text1"/>
          <w:sz w:val="28"/>
          <w:szCs w:val="28"/>
        </w:rPr>
        <w:t>рупп</w:t>
      </w:r>
      <w:r w:rsidR="00CC64C8">
        <w:rPr>
          <w:b/>
          <w:color w:val="000000" w:themeColor="text1"/>
          <w:sz w:val="28"/>
          <w:szCs w:val="28"/>
        </w:rPr>
        <w:t>у</w:t>
      </w:r>
      <w:r>
        <w:rPr>
          <w:color w:val="000000" w:themeColor="text1"/>
          <w:sz w:val="28"/>
          <w:szCs w:val="28"/>
        </w:rPr>
        <w:t xml:space="preserve"> (11-40 выпускников) </w:t>
      </w:r>
      <w:r w:rsidR="00CC64C8">
        <w:rPr>
          <w:color w:val="000000" w:themeColor="text1"/>
          <w:sz w:val="28"/>
          <w:szCs w:val="28"/>
        </w:rPr>
        <w:t>вошли 164 школы.</w:t>
      </w:r>
    </w:p>
    <w:p w:rsidR="003D27DC" w:rsidRDefault="003D27DC" w:rsidP="000C30A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27DC">
        <w:rPr>
          <w:rFonts w:ascii="Times New Roman" w:hAnsi="Times New Roman"/>
          <w:color w:val="000000" w:themeColor="text1"/>
          <w:sz w:val="28"/>
          <w:szCs w:val="28"/>
        </w:rPr>
        <w:t>Лучшие результаты в диапазоне 7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3D27DC">
        <w:rPr>
          <w:rFonts w:ascii="Times New Roman" w:hAnsi="Times New Roman"/>
          <w:color w:val="000000" w:themeColor="text1"/>
          <w:sz w:val="28"/>
          <w:szCs w:val="28"/>
        </w:rPr>
        <w:t xml:space="preserve">,9 – </w:t>
      </w:r>
      <w:r>
        <w:rPr>
          <w:rFonts w:ascii="Times New Roman" w:hAnsi="Times New Roman"/>
          <w:color w:val="000000" w:themeColor="text1"/>
          <w:sz w:val="28"/>
          <w:szCs w:val="28"/>
        </w:rPr>
        <w:t>89</w:t>
      </w:r>
      <w:r w:rsidRPr="003D27DC"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>9</w:t>
      </w:r>
      <w:r w:rsidRPr="003D27DC">
        <w:rPr>
          <w:rFonts w:ascii="Times New Roman" w:hAnsi="Times New Roman"/>
          <w:color w:val="000000" w:themeColor="text1"/>
          <w:sz w:val="28"/>
          <w:szCs w:val="28"/>
        </w:rPr>
        <w:t xml:space="preserve"> балла. В прошлом году высший балл в</w:t>
      </w: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D27D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2 </w:t>
      </w:r>
      <w:r w:rsidRPr="003D27DC">
        <w:rPr>
          <w:rFonts w:ascii="Times New Roman" w:hAnsi="Times New Roman"/>
          <w:color w:val="000000" w:themeColor="text1"/>
          <w:sz w:val="28"/>
          <w:szCs w:val="28"/>
        </w:rPr>
        <w:t>группе был 8</w:t>
      </w: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3D27DC">
        <w:rPr>
          <w:rFonts w:ascii="Times New Roman" w:hAnsi="Times New Roman"/>
          <w:color w:val="000000" w:themeColor="text1"/>
          <w:sz w:val="28"/>
          <w:szCs w:val="28"/>
        </w:rPr>
        <w:t xml:space="preserve"> балла.</w:t>
      </w:r>
    </w:p>
    <w:p w:rsidR="00B11737" w:rsidRDefault="00B11737" w:rsidP="000C30A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B11737">
        <w:rPr>
          <w:rFonts w:ascii="Times New Roman" w:hAnsi="Times New Roman"/>
          <w:color w:val="000000" w:themeColor="text1"/>
          <w:sz w:val="28"/>
          <w:szCs w:val="28"/>
        </w:rPr>
        <w:t>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E2B92">
        <w:rPr>
          <w:rFonts w:ascii="Times New Roman" w:hAnsi="Times New Roman"/>
          <w:b/>
          <w:color w:val="000000" w:themeColor="text1"/>
          <w:sz w:val="28"/>
          <w:szCs w:val="28"/>
        </w:rPr>
        <w:t>3 г</w:t>
      </w:r>
      <w:r w:rsidRPr="00B11737">
        <w:rPr>
          <w:rFonts w:ascii="Times New Roman" w:hAnsi="Times New Roman"/>
          <w:b/>
          <w:color w:val="000000" w:themeColor="text1"/>
          <w:sz w:val="28"/>
          <w:szCs w:val="28"/>
        </w:rPr>
        <w:t>руппу</w:t>
      </w:r>
      <w:r w:rsidRPr="00B11737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/>
          <w:color w:val="000000" w:themeColor="text1"/>
          <w:sz w:val="28"/>
          <w:szCs w:val="28"/>
        </w:rPr>
        <w:t>более 41</w:t>
      </w:r>
      <w:r w:rsidRPr="00B1173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чел.</w:t>
      </w:r>
      <w:r w:rsidRPr="00B11737">
        <w:rPr>
          <w:rFonts w:ascii="Times New Roman" w:hAnsi="Times New Roman"/>
          <w:color w:val="000000" w:themeColor="text1"/>
          <w:sz w:val="28"/>
          <w:szCs w:val="28"/>
        </w:rPr>
        <w:t>) вошли 1</w:t>
      </w:r>
      <w:r>
        <w:rPr>
          <w:rFonts w:ascii="Times New Roman" w:hAnsi="Times New Roman"/>
          <w:color w:val="000000" w:themeColor="text1"/>
          <w:sz w:val="28"/>
          <w:szCs w:val="28"/>
        </w:rPr>
        <w:t>90</w:t>
      </w:r>
      <w:r w:rsidRPr="00B11737">
        <w:rPr>
          <w:rFonts w:ascii="Times New Roman" w:hAnsi="Times New Roman"/>
          <w:color w:val="000000" w:themeColor="text1"/>
          <w:sz w:val="28"/>
          <w:szCs w:val="28"/>
        </w:rPr>
        <w:t xml:space="preserve"> школ.</w:t>
      </w:r>
    </w:p>
    <w:p w:rsidR="00D86207" w:rsidRDefault="00D86207" w:rsidP="000C30A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86207">
        <w:rPr>
          <w:rFonts w:ascii="Times New Roman" w:hAnsi="Times New Roman"/>
          <w:color w:val="000000" w:themeColor="text1"/>
          <w:sz w:val="28"/>
          <w:szCs w:val="28"/>
        </w:rPr>
        <w:t xml:space="preserve">Результаты </w:t>
      </w:r>
      <w:r w:rsidR="00AB4400" w:rsidRPr="00AB4400">
        <w:rPr>
          <w:rFonts w:ascii="Times New Roman" w:hAnsi="Times New Roman"/>
          <w:color w:val="000000" w:themeColor="text1"/>
          <w:sz w:val="28"/>
          <w:szCs w:val="28"/>
        </w:rPr>
        <w:t xml:space="preserve">по показателю «средний балл по всем предметам ЕГЭ» (в расчете на 1 предмет) </w:t>
      </w:r>
      <w:r w:rsidRPr="00D86207">
        <w:rPr>
          <w:rFonts w:ascii="Times New Roman" w:hAnsi="Times New Roman"/>
          <w:color w:val="000000" w:themeColor="text1"/>
          <w:sz w:val="28"/>
          <w:szCs w:val="28"/>
        </w:rPr>
        <w:t xml:space="preserve">выше регионального среднего балла (67,7) показали </w:t>
      </w:r>
      <w:r>
        <w:rPr>
          <w:rFonts w:ascii="Times New Roman" w:hAnsi="Times New Roman"/>
          <w:color w:val="000000" w:themeColor="text1"/>
          <w:sz w:val="28"/>
          <w:szCs w:val="28"/>
        </w:rPr>
        <w:t>99</w:t>
      </w:r>
      <w:r w:rsidRPr="00D86207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</w:t>
      </w:r>
      <w:r>
        <w:rPr>
          <w:rFonts w:ascii="Times New Roman" w:hAnsi="Times New Roman"/>
          <w:color w:val="000000" w:themeColor="text1"/>
          <w:sz w:val="28"/>
          <w:szCs w:val="28"/>
        </w:rPr>
        <w:t>х</w:t>
      </w:r>
      <w:r w:rsidRPr="00D86207">
        <w:rPr>
          <w:rFonts w:ascii="Times New Roman" w:hAnsi="Times New Roman"/>
          <w:color w:val="000000" w:themeColor="text1"/>
          <w:sz w:val="28"/>
          <w:szCs w:val="28"/>
        </w:rPr>
        <w:t xml:space="preserve"> организаци</w:t>
      </w:r>
      <w:r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D86207">
        <w:rPr>
          <w:rFonts w:ascii="Times New Roman" w:hAnsi="Times New Roman"/>
          <w:color w:val="000000" w:themeColor="text1"/>
          <w:sz w:val="28"/>
          <w:szCs w:val="28"/>
        </w:rPr>
        <w:t xml:space="preserve"> области, из которых показатель не ниже среднего значения для данной выборки (7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D86207">
        <w:rPr>
          <w:rFonts w:ascii="Times New Roman" w:hAnsi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/>
          <w:color w:val="000000" w:themeColor="text1"/>
          <w:sz w:val="28"/>
          <w:szCs w:val="28"/>
        </w:rPr>
        <w:t>1</w:t>
      </w:r>
      <w:r w:rsidRPr="00D86207">
        <w:rPr>
          <w:rFonts w:ascii="Times New Roman" w:hAnsi="Times New Roman"/>
          <w:color w:val="000000" w:themeColor="text1"/>
          <w:sz w:val="28"/>
          <w:szCs w:val="28"/>
        </w:rPr>
        <w:t xml:space="preserve">9) имеют </w:t>
      </w:r>
      <w:r>
        <w:rPr>
          <w:rFonts w:ascii="Times New Roman" w:hAnsi="Times New Roman"/>
          <w:color w:val="000000" w:themeColor="text1"/>
          <w:sz w:val="28"/>
          <w:szCs w:val="28"/>
        </w:rPr>
        <w:t>44</w:t>
      </w:r>
      <w:r w:rsidRPr="00D86207">
        <w:rPr>
          <w:rFonts w:ascii="Times New Roman" w:hAnsi="Times New Roman"/>
          <w:color w:val="000000" w:themeColor="text1"/>
          <w:sz w:val="28"/>
          <w:szCs w:val="28"/>
        </w:rPr>
        <w:t xml:space="preserve"> школ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ы. </w:t>
      </w:r>
    </w:p>
    <w:p w:rsidR="005876E0" w:rsidRDefault="00F81A5E" w:rsidP="000C30A0">
      <w:pPr>
        <w:tabs>
          <w:tab w:val="left" w:pos="1134"/>
        </w:tabs>
        <w:spacing w:after="0" w:line="240" w:lineRule="auto"/>
        <w:ind w:firstLine="709"/>
        <w:jc w:val="both"/>
        <w:rPr>
          <w:color w:val="000000" w:themeColor="text1"/>
          <w:sz w:val="28"/>
          <w:szCs w:val="28"/>
        </w:rPr>
      </w:pPr>
      <w:r w:rsidRPr="00F81A5E">
        <w:rPr>
          <w:rFonts w:ascii="Times New Roman" w:hAnsi="Times New Roman"/>
          <w:color w:val="000000" w:themeColor="text1"/>
          <w:sz w:val="28"/>
          <w:szCs w:val="28"/>
        </w:rPr>
        <w:t xml:space="preserve">Результаты ниже среднего балла этой группы получили </w:t>
      </w:r>
      <w:r>
        <w:rPr>
          <w:rFonts w:ascii="Times New Roman" w:hAnsi="Times New Roman"/>
          <w:color w:val="000000" w:themeColor="text1"/>
          <w:sz w:val="28"/>
          <w:szCs w:val="28"/>
        </w:rPr>
        <w:t>37</w:t>
      </w:r>
      <w:r w:rsidRPr="00F81A5E">
        <w:rPr>
          <w:rFonts w:ascii="Times New Roman" w:hAnsi="Times New Roman"/>
          <w:color w:val="000000" w:themeColor="text1"/>
          <w:sz w:val="28"/>
          <w:szCs w:val="28"/>
        </w:rPr>
        <w:t xml:space="preserve"> образовательны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х </w:t>
      </w:r>
      <w:r w:rsidRPr="00F81A5E">
        <w:rPr>
          <w:rFonts w:ascii="Times New Roman" w:hAnsi="Times New Roman"/>
          <w:color w:val="000000" w:themeColor="text1"/>
          <w:sz w:val="28"/>
          <w:szCs w:val="28"/>
        </w:rPr>
        <w:t>организаци</w:t>
      </w:r>
      <w:r>
        <w:rPr>
          <w:rFonts w:ascii="Times New Roman" w:hAnsi="Times New Roman"/>
          <w:color w:val="000000" w:themeColor="text1"/>
          <w:sz w:val="28"/>
          <w:szCs w:val="28"/>
        </w:rPr>
        <w:t>й</w:t>
      </w:r>
      <w:r w:rsidRPr="00F81A5E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CB0454">
        <w:rPr>
          <w:rFonts w:ascii="Times New Roman" w:hAnsi="Times New Roman"/>
          <w:color w:val="000000" w:themeColor="text1"/>
          <w:sz w:val="28"/>
          <w:szCs w:val="28"/>
        </w:rPr>
        <w:t>Школ с рез</w:t>
      </w:r>
      <w:r w:rsidR="005F7541">
        <w:rPr>
          <w:rFonts w:ascii="Times New Roman" w:hAnsi="Times New Roman"/>
          <w:color w:val="000000" w:themeColor="text1"/>
          <w:sz w:val="28"/>
          <w:szCs w:val="28"/>
        </w:rPr>
        <w:t>ультатами ниже 50,5 баллов в 3 г</w:t>
      </w:r>
      <w:r w:rsidR="00CB0454">
        <w:rPr>
          <w:rFonts w:ascii="Times New Roman" w:hAnsi="Times New Roman"/>
          <w:color w:val="000000" w:themeColor="text1"/>
          <w:sz w:val="28"/>
          <w:szCs w:val="28"/>
        </w:rPr>
        <w:t>руппе нет.</w:t>
      </w:r>
    </w:p>
    <w:p w:rsidR="00E31CEC" w:rsidRDefault="00E31CEC" w:rsidP="00BD0AF1">
      <w:pPr>
        <w:pStyle w:val="a3"/>
        <w:numPr>
          <w:ilvl w:val="0"/>
          <w:numId w:val="13"/>
        </w:numPr>
        <w:tabs>
          <w:tab w:val="left" w:pos="-567"/>
          <w:tab w:val="left" w:pos="284"/>
          <w:tab w:val="left" w:pos="426"/>
          <w:tab w:val="left" w:pos="993"/>
          <w:tab w:val="left" w:pos="1134"/>
        </w:tabs>
        <w:autoSpaceDN w:val="0"/>
        <w:spacing w:before="120"/>
        <w:ind w:left="0" w:firstLine="709"/>
        <w:jc w:val="both"/>
        <w:rPr>
          <w:sz w:val="28"/>
          <w:szCs w:val="28"/>
        </w:rPr>
      </w:pPr>
      <w:r w:rsidRPr="00A762A1">
        <w:rPr>
          <w:sz w:val="28"/>
          <w:szCs w:val="28"/>
        </w:rPr>
        <w:t>В 20</w:t>
      </w:r>
      <w:r>
        <w:rPr>
          <w:sz w:val="28"/>
          <w:szCs w:val="28"/>
        </w:rPr>
        <w:t>20</w:t>
      </w:r>
      <w:r w:rsidRPr="00A762A1">
        <w:rPr>
          <w:sz w:val="28"/>
          <w:szCs w:val="28"/>
        </w:rPr>
        <w:t xml:space="preserve"> году региональные экспертные комиссии провели проверку экзаменационных работ выпускников в установленные </w:t>
      </w:r>
      <w:proofErr w:type="spellStart"/>
      <w:r w:rsidRPr="00A762A1">
        <w:rPr>
          <w:sz w:val="28"/>
          <w:szCs w:val="28"/>
        </w:rPr>
        <w:t>Рособрнадзором</w:t>
      </w:r>
      <w:proofErr w:type="spellEnd"/>
      <w:r w:rsidRPr="00A762A1">
        <w:rPr>
          <w:sz w:val="28"/>
          <w:szCs w:val="28"/>
        </w:rPr>
        <w:t xml:space="preserve"> сроки. Процент третьих проверок </w:t>
      </w:r>
      <w:r>
        <w:rPr>
          <w:sz w:val="28"/>
          <w:szCs w:val="28"/>
        </w:rPr>
        <w:t xml:space="preserve">на уровне прошлого года и </w:t>
      </w:r>
      <w:r w:rsidRPr="00A762A1">
        <w:rPr>
          <w:sz w:val="28"/>
          <w:szCs w:val="28"/>
        </w:rPr>
        <w:t>составил</w:t>
      </w:r>
      <w:r w:rsidR="00072CBF">
        <w:rPr>
          <w:sz w:val="28"/>
          <w:szCs w:val="28"/>
        </w:rPr>
        <w:t xml:space="preserve"> в целом </w:t>
      </w:r>
      <w:r w:rsidRPr="00A762A1">
        <w:rPr>
          <w:sz w:val="28"/>
          <w:szCs w:val="28"/>
        </w:rPr>
        <w:t>8,</w:t>
      </w:r>
      <w:r>
        <w:rPr>
          <w:sz w:val="28"/>
          <w:szCs w:val="28"/>
        </w:rPr>
        <w:t>96%</w:t>
      </w:r>
      <w:r w:rsidRPr="00A762A1">
        <w:rPr>
          <w:sz w:val="28"/>
          <w:szCs w:val="28"/>
        </w:rPr>
        <w:t>.</w:t>
      </w:r>
    </w:p>
    <w:p w:rsidR="0070327A" w:rsidRPr="00BD0AF1" w:rsidRDefault="0070327A" w:rsidP="0070327A">
      <w:pPr>
        <w:pStyle w:val="a3"/>
        <w:tabs>
          <w:tab w:val="left" w:pos="-567"/>
          <w:tab w:val="left" w:pos="284"/>
          <w:tab w:val="left" w:pos="426"/>
          <w:tab w:val="left" w:pos="993"/>
          <w:tab w:val="left" w:pos="1134"/>
        </w:tabs>
        <w:autoSpaceDN w:val="0"/>
        <w:spacing w:before="120"/>
        <w:ind w:left="709"/>
        <w:jc w:val="both"/>
        <w:rPr>
          <w:sz w:val="28"/>
          <w:szCs w:val="28"/>
        </w:rPr>
      </w:pPr>
    </w:p>
    <w:tbl>
      <w:tblPr>
        <w:tblStyle w:val="af"/>
        <w:tblW w:w="9322" w:type="dxa"/>
        <w:tblLook w:val="01E0" w:firstRow="1" w:lastRow="1" w:firstColumn="1" w:lastColumn="1" w:noHBand="0" w:noVBand="0"/>
      </w:tblPr>
      <w:tblGrid>
        <w:gridCol w:w="3652"/>
        <w:gridCol w:w="2835"/>
        <w:gridCol w:w="2835"/>
      </w:tblGrid>
      <w:tr w:rsidR="00E31CEC" w:rsidRPr="00A762A1" w:rsidTr="00E7551D">
        <w:tc>
          <w:tcPr>
            <w:tcW w:w="3652" w:type="dxa"/>
          </w:tcPr>
          <w:p w:rsidR="00E31CEC" w:rsidRPr="00A762A1" w:rsidRDefault="00E31CEC" w:rsidP="00E7551D">
            <w:pPr>
              <w:tabs>
                <w:tab w:val="left" w:pos="-567"/>
                <w:tab w:val="left" w:pos="284"/>
                <w:tab w:val="left" w:pos="426"/>
                <w:tab w:val="left" w:pos="993"/>
                <w:tab w:val="left" w:pos="1134"/>
              </w:tabs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2A1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835" w:type="dxa"/>
          </w:tcPr>
          <w:p w:rsidR="00E31CEC" w:rsidRPr="00A762A1" w:rsidRDefault="00E31CEC" w:rsidP="00E7551D">
            <w:pPr>
              <w:tabs>
                <w:tab w:val="left" w:pos="-567"/>
                <w:tab w:val="left" w:pos="284"/>
                <w:tab w:val="left" w:pos="426"/>
                <w:tab w:val="left" w:pos="993"/>
                <w:tab w:val="left" w:pos="1134"/>
              </w:tabs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2A1">
              <w:rPr>
                <w:rFonts w:ascii="Times New Roman" w:hAnsi="Times New Roman"/>
                <w:sz w:val="28"/>
                <w:szCs w:val="28"/>
              </w:rPr>
              <w:t>Показатели 2019 года</w:t>
            </w:r>
          </w:p>
        </w:tc>
        <w:tc>
          <w:tcPr>
            <w:tcW w:w="2835" w:type="dxa"/>
          </w:tcPr>
          <w:p w:rsidR="00E31CEC" w:rsidRPr="00A762A1" w:rsidRDefault="00E31CEC" w:rsidP="00E7551D">
            <w:pPr>
              <w:tabs>
                <w:tab w:val="left" w:pos="-567"/>
                <w:tab w:val="left" w:pos="284"/>
                <w:tab w:val="left" w:pos="426"/>
                <w:tab w:val="left" w:pos="993"/>
                <w:tab w:val="left" w:pos="1134"/>
              </w:tabs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Показатели 2020 года</w:t>
            </w:r>
          </w:p>
        </w:tc>
      </w:tr>
      <w:tr w:rsidR="00E31CEC" w:rsidRPr="00A762A1" w:rsidTr="00E7551D">
        <w:tc>
          <w:tcPr>
            <w:tcW w:w="3652" w:type="dxa"/>
          </w:tcPr>
          <w:p w:rsidR="00E31CEC" w:rsidRPr="00A762A1" w:rsidRDefault="00E31CEC" w:rsidP="00E7551D">
            <w:pPr>
              <w:tabs>
                <w:tab w:val="left" w:pos="-567"/>
                <w:tab w:val="left" w:pos="284"/>
                <w:tab w:val="left" w:pos="426"/>
                <w:tab w:val="left" w:pos="993"/>
                <w:tab w:val="left" w:pos="1134"/>
              </w:tabs>
              <w:autoSpaceDN w:val="0"/>
              <w:spacing w:after="0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2A1">
              <w:rPr>
                <w:rFonts w:ascii="Times New Roman" w:hAnsi="Times New Roman"/>
                <w:sz w:val="28"/>
                <w:szCs w:val="28"/>
              </w:rPr>
              <w:t>русский язык</w:t>
            </w:r>
          </w:p>
        </w:tc>
        <w:tc>
          <w:tcPr>
            <w:tcW w:w="2835" w:type="dxa"/>
          </w:tcPr>
          <w:p w:rsidR="00E31CEC" w:rsidRPr="00A762A1" w:rsidRDefault="00E31CEC" w:rsidP="00E7551D">
            <w:pPr>
              <w:tabs>
                <w:tab w:val="left" w:pos="-567"/>
                <w:tab w:val="left" w:pos="284"/>
                <w:tab w:val="left" w:pos="426"/>
                <w:tab w:val="left" w:pos="993"/>
                <w:tab w:val="left" w:pos="1134"/>
              </w:tabs>
              <w:autoSpaceDN w:val="0"/>
              <w:spacing w:after="0"/>
              <w:ind w:firstLine="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2A1">
              <w:rPr>
                <w:rFonts w:ascii="Times New Roman" w:hAnsi="Times New Roman"/>
                <w:sz w:val="28"/>
                <w:szCs w:val="28"/>
              </w:rPr>
              <w:t>7,76%</w:t>
            </w:r>
          </w:p>
        </w:tc>
        <w:tc>
          <w:tcPr>
            <w:tcW w:w="2835" w:type="dxa"/>
          </w:tcPr>
          <w:p w:rsidR="00E31CEC" w:rsidRPr="00A762A1" w:rsidRDefault="00E31CEC" w:rsidP="00E7551D">
            <w:pPr>
              <w:tabs>
                <w:tab w:val="left" w:pos="-567"/>
                <w:tab w:val="left" w:pos="284"/>
                <w:tab w:val="left" w:pos="426"/>
                <w:tab w:val="left" w:pos="993"/>
                <w:tab w:val="left" w:pos="1134"/>
              </w:tabs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6,16%</w:t>
            </w:r>
          </w:p>
        </w:tc>
      </w:tr>
      <w:tr w:rsidR="00E31CEC" w:rsidRPr="00A762A1" w:rsidTr="00E7551D">
        <w:tc>
          <w:tcPr>
            <w:tcW w:w="3652" w:type="dxa"/>
          </w:tcPr>
          <w:p w:rsidR="00E31CEC" w:rsidRPr="00A762A1" w:rsidRDefault="00E31CEC" w:rsidP="00E7551D">
            <w:pPr>
              <w:tabs>
                <w:tab w:val="left" w:pos="-567"/>
                <w:tab w:val="left" w:pos="284"/>
                <w:tab w:val="left" w:pos="426"/>
                <w:tab w:val="left" w:pos="993"/>
                <w:tab w:val="left" w:pos="1134"/>
              </w:tabs>
              <w:autoSpaceDN w:val="0"/>
              <w:spacing w:after="0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2A1">
              <w:rPr>
                <w:rFonts w:ascii="Times New Roman" w:hAnsi="Times New Roman"/>
                <w:sz w:val="28"/>
                <w:szCs w:val="28"/>
              </w:rPr>
              <w:t>математика профильная</w:t>
            </w:r>
          </w:p>
        </w:tc>
        <w:tc>
          <w:tcPr>
            <w:tcW w:w="2835" w:type="dxa"/>
          </w:tcPr>
          <w:p w:rsidR="00E31CEC" w:rsidRPr="00A762A1" w:rsidRDefault="00E31CEC" w:rsidP="00E7551D">
            <w:pPr>
              <w:tabs>
                <w:tab w:val="left" w:pos="-567"/>
                <w:tab w:val="left" w:pos="284"/>
                <w:tab w:val="left" w:pos="426"/>
                <w:tab w:val="left" w:pos="993"/>
                <w:tab w:val="left" w:pos="1134"/>
              </w:tabs>
              <w:autoSpaceDN w:val="0"/>
              <w:spacing w:after="0"/>
              <w:ind w:firstLine="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2A1">
              <w:rPr>
                <w:rFonts w:ascii="Times New Roman" w:hAnsi="Times New Roman"/>
                <w:sz w:val="28"/>
                <w:szCs w:val="28"/>
              </w:rPr>
              <w:t>10,6%</w:t>
            </w:r>
          </w:p>
        </w:tc>
        <w:tc>
          <w:tcPr>
            <w:tcW w:w="2835" w:type="dxa"/>
          </w:tcPr>
          <w:p w:rsidR="00E31CEC" w:rsidRPr="00A762A1" w:rsidRDefault="00E31CEC" w:rsidP="00E7551D">
            <w:pPr>
              <w:tabs>
                <w:tab w:val="left" w:pos="-567"/>
                <w:tab w:val="left" w:pos="284"/>
                <w:tab w:val="left" w:pos="426"/>
                <w:tab w:val="left" w:pos="993"/>
                <w:tab w:val="left" w:pos="1134"/>
              </w:tabs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15,09%</w:t>
            </w:r>
          </w:p>
        </w:tc>
      </w:tr>
      <w:tr w:rsidR="00E31CEC" w:rsidRPr="00A762A1" w:rsidTr="00E7551D">
        <w:tc>
          <w:tcPr>
            <w:tcW w:w="3652" w:type="dxa"/>
          </w:tcPr>
          <w:p w:rsidR="00E31CEC" w:rsidRPr="00A762A1" w:rsidRDefault="00E31CEC" w:rsidP="00E7551D">
            <w:pPr>
              <w:tabs>
                <w:tab w:val="left" w:pos="-567"/>
                <w:tab w:val="left" w:pos="284"/>
                <w:tab w:val="left" w:pos="426"/>
                <w:tab w:val="left" w:pos="993"/>
                <w:tab w:val="left" w:pos="1134"/>
              </w:tabs>
              <w:autoSpaceDN w:val="0"/>
              <w:spacing w:after="0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2A1">
              <w:rPr>
                <w:rFonts w:ascii="Times New Roman" w:hAnsi="Times New Roman"/>
                <w:sz w:val="28"/>
                <w:szCs w:val="28"/>
              </w:rPr>
              <w:t>обществознание</w:t>
            </w:r>
          </w:p>
        </w:tc>
        <w:tc>
          <w:tcPr>
            <w:tcW w:w="2835" w:type="dxa"/>
          </w:tcPr>
          <w:p w:rsidR="00E31CEC" w:rsidRPr="00A762A1" w:rsidRDefault="00E31CEC" w:rsidP="00E7551D">
            <w:pPr>
              <w:tabs>
                <w:tab w:val="left" w:pos="-567"/>
                <w:tab w:val="left" w:pos="284"/>
                <w:tab w:val="left" w:pos="426"/>
                <w:tab w:val="left" w:pos="993"/>
                <w:tab w:val="left" w:pos="1134"/>
              </w:tabs>
              <w:autoSpaceDN w:val="0"/>
              <w:spacing w:after="0"/>
              <w:ind w:firstLine="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2A1">
              <w:rPr>
                <w:rFonts w:ascii="Times New Roman" w:hAnsi="Times New Roman"/>
                <w:sz w:val="28"/>
                <w:szCs w:val="28"/>
              </w:rPr>
              <w:t>13,59%</w:t>
            </w:r>
          </w:p>
        </w:tc>
        <w:tc>
          <w:tcPr>
            <w:tcW w:w="2835" w:type="dxa"/>
          </w:tcPr>
          <w:p w:rsidR="00E31CEC" w:rsidRPr="00A762A1" w:rsidRDefault="00E31CEC" w:rsidP="00E7551D">
            <w:pPr>
              <w:tabs>
                <w:tab w:val="left" w:pos="-567"/>
                <w:tab w:val="left" w:pos="284"/>
                <w:tab w:val="left" w:pos="426"/>
                <w:tab w:val="left" w:pos="993"/>
                <w:tab w:val="left" w:pos="1134"/>
              </w:tabs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14,98</w:t>
            </w:r>
          </w:p>
        </w:tc>
      </w:tr>
      <w:tr w:rsidR="00E31CEC" w:rsidRPr="00A762A1" w:rsidTr="00E7551D">
        <w:tc>
          <w:tcPr>
            <w:tcW w:w="3652" w:type="dxa"/>
          </w:tcPr>
          <w:p w:rsidR="00E31CEC" w:rsidRPr="00A762A1" w:rsidRDefault="00E31CEC" w:rsidP="00E7551D">
            <w:pPr>
              <w:tabs>
                <w:tab w:val="left" w:pos="-567"/>
                <w:tab w:val="left" w:pos="284"/>
                <w:tab w:val="left" w:pos="426"/>
                <w:tab w:val="left" w:pos="993"/>
                <w:tab w:val="left" w:pos="1134"/>
              </w:tabs>
              <w:autoSpaceDN w:val="0"/>
              <w:spacing w:after="0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2A1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2835" w:type="dxa"/>
          </w:tcPr>
          <w:p w:rsidR="00E31CEC" w:rsidRPr="00A762A1" w:rsidRDefault="00E31CEC" w:rsidP="00E7551D">
            <w:pPr>
              <w:tabs>
                <w:tab w:val="left" w:pos="-567"/>
                <w:tab w:val="left" w:pos="284"/>
                <w:tab w:val="left" w:pos="426"/>
                <w:tab w:val="left" w:pos="993"/>
                <w:tab w:val="left" w:pos="1134"/>
              </w:tabs>
              <w:autoSpaceDN w:val="0"/>
              <w:spacing w:after="0"/>
              <w:ind w:firstLine="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2A1">
              <w:rPr>
                <w:rFonts w:ascii="Times New Roman" w:hAnsi="Times New Roman"/>
                <w:sz w:val="28"/>
                <w:szCs w:val="28"/>
              </w:rPr>
              <w:t>10,38%</w:t>
            </w:r>
          </w:p>
        </w:tc>
        <w:tc>
          <w:tcPr>
            <w:tcW w:w="2835" w:type="dxa"/>
          </w:tcPr>
          <w:p w:rsidR="00E31CEC" w:rsidRPr="00D51BC9" w:rsidRDefault="00E31CEC" w:rsidP="00E7551D">
            <w:pPr>
              <w:tabs>
                <w:tab w:val="left" w:pos="-567"/>
                <w:tab w:val="left" w:pos="284"/>
                <w:tab w:val="left" w:pos="426"/>
                <w:tab w:val="left" w:pos="993"/>
                <w:tab w:val="left" w:pos="1134"/>
              </w:tabs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51BC9">
              <w:rPr>
                <w:rFonts w:ascii="Times New Roman" w:hAnsi="Times New Roman"/>
                <w:sz w:val="28"/>
                <w:szCs w:val="28"/>
              </w:rPr>
              <w:t>18,95%</w:t>
            </w:r>
          </w:p>
        </w:tc>
      </w:tr>
      <w:tr w:rsidR="00E31CEC" w:rsidRPr="00A762A1" w:rsidTr="00E7551D">
        <w:tc>
          <w:tcPr>
            <w:tcW w:w="3652" w:type="dxa"/>
          </w:tcPr>
          <w:p w:rsidR="00E31CEC" w:rsidRPr="00A762A1" w:rsidRDefault="00E31CEC" w:rsidP="00E7551D">
            <w:pPr>
              <w:tabs>
                <w:tab w:val="left" w:pos="-567"/>
                <w:tab w:val="left" w:pos="284"/>
                <w:tab w:val="left" w:pos="426"/>
                <w:tab w:val="left" w:pos="993"/>
                <w:tab w:val="left" w:pos="1134"/>
              </w:tabs>
              <w:autoSpaceDN w:val="0"/>
              <w:spacing w:after="0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2A1">
              <w:rPr>
                <w:rFonts w:ascii="Times New Roman" w:hAnsi="Times New Roman"/>
                <w:sz w:val="28"/>
                <w:szCs w:val="28"/>
              </w:rPr>
              <w:t>биология</w:t>
            </w:r>
          </w:p>
        </w:tc>
        <w:tc>
          <w:tcPr>
            <w:tcW w:w="2835" w:type="dxa"/>
          </w:tcPr>
          <w:p w:rsidR="00E31CEC" w:rsidRPr="00A762A1" w:rsidRDefault="00E31CEC" w:rsidP="00E7551D">
            <w:pPr>
              <w:tabs>
                <w:tab w:val="left" w:pos="-567"/>
                <w:tab w:val="left" w:pos="284"/>
                <w:tab w:val="left" w:pos="426"/>
                <w:tab w:val="left" w:pos="993"/>
                <w:tab w:val="left" w:pos="1134"/>
              </w:tabs>
              <w:autoSpaceDN w:val="0"/>
              <w:spacing w:after="0"/>
              <w:ind w:firstLine="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2A1">
              <w:rPr>
                <w:rFonts w:ascii="Times New Roman" w:hAnsi="Times New Roman"/>
                <w:sz w:val="28"/>
                <w:szCs w:val="28"/>
              </w:rPr>
              <w:t>10,56%</w:t>
            </w:r>
          </w:p>
        </w:tc>
        <w:tc>
          <w:tcPr>
            <w:tcW w:w="2835" w:type="dxa"/>
          </w:tcPr>
          <w:p w:rsidR="00E31CEC" w:rsidRPr="00A762A1" w:rsidRDefault="00E31CEC" w:rsidP="00E7551D">
            <w:pPr>
              <w:tabs>
                <w:tab w:val="left" w:pos="-567"/>
                <w:tab w:val="left" w:pos="284"/>
                <w:tab w:val="left" w:pos="426"/>
                <w:tab w:val="left" w:pos="993"/>
                <w:tab w:val="left" w:pos="1134"/>
              </w:tabs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8,57%</w:t>
            </w:r>
          </w:p>
        </w:tc>
      </w:tr>
      <w:tr w:rsidR="00E31CEC" w:rsidRPr="00A762A1" w:rsidTr="00E7551D">
        <w:tc>
          <w:tcPr>
            <w:tcW w:w="3652" w:type="dxa"/>
          </w:tcPr>
          <w:p w:rsidR="00E31CEC" w:rsidRPr="00A762A1" w:rsidRDefault="00E31CEC" w:rsidP="00E7551D">
            <w:pPr>
              <w:tabs>
                <w:tab w:val="left" w:pos="-567"/>
                <w:tab w:val="left" w:pos="284"/>
                <w:tab w:val="left" w:pos="426"/>
                <w:tab w:val="left" w:pos="993"/>
                <w:tab w:val="left" w:pos="1134"/>
                <w:tab w:val="left" w:pos="1276"/>
              </w:tabs>
              <w:autoSpaceDN w:val="0"/>
              <w:spacing w:after="0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2A1">
              <w:rPr>
                <w:rFonts w:ascii="Times New Roman" w:hAnsi="Times New Roman"/>
                <w:sz w:val="28"/>
                <w:szCs w:val="28"/>
              </w:rPr>
              <w:t xml:space="preserve">география </w:t>
            </w:r>
          </w:p>
        </w:tc>
        <w:tc>
          <w:tcPr>
            <w:tcW w:w="2835" w:type="dxa"/>
          </w:tcPr>
          <w:p w:rsidR="00E31CEC" w:rsidRPr="00A762A1" w:rsidRDefault="00E31CEC" w:rsidP="00E7551D">
            <w:pPr>
              <w:tabs>
                <w:tab w:val="left" w:pos="-567"/>
                <w:tab w:val="left" w:pos="284"/>
                <w:tab w:val="left" w:pos="426"/>
                <w:tab w:val="left" w:pos="993"/>
                <w:tab w:val="left" w:pos="1134"/>
                <w:tab w:val="left" w:pos="1276"/>
              </w:tabs>
              <w:autoSpaceDN w:val="0"/>
              <w:spacing w:after="0"/>
              <w:ind w:firstLine="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2A1">
              <w:rPr>
                <w:rFonts w:ascii="Times New Roman" w:hAnsi="Times New Roman"/>
                <w:sz w:val="28"/>
                <w:szCs w:val="28"/>
              </w:rPr>
              <w:t>2,3%</w:t>
            </w:r>
          </w:p>
        </w:tc>
        <w:tc>
          <w:tcPr>
            <w:tcW w:w="2835" w:type="dxa"/>
          </w:tcPr>
          <w:p w:rsidR="00E31CEC" w:rsidRPr="00A762A1" w:rsidRDefault="00E31CEC" w:rsidP="00E7551D">
            <w:pPr>
              <w:tabs>
                <w:tab w:val="left" w:pos="-567"/>
                <w:tab w:val="left" w:pos="284"/>
                <w:tab w:val="left" w:pos="426"/>
                <w:tab w:val="left" w:pos="993"/>
                <w:tab w:val="left" w:pos="1134"/>
                <w:tab w:val="left" w:pos="1276"/>
              </w:tabs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2,97%</w:t>
            </w:r>
          </w:p>
        </w:tc>
      </w:tr>
      <w:tr w:rsidR="00E31CEC" w:rsidRPr="00A762A1" w:rsidTr="00E7551D">
        <w:tc>
          <w:tcPr>
            <w:tcW w:w="3652" w:type="dxa"/>
          </w:tcPr>
          <w:p w:rsidR="00E31CEC" w:rsidRPr="00A762A1" w:rsidRDefault="00E31CEC" w:rsidP="00E7551D">
            <w:pPr>
              <w:tabs>
                <w:tab w:val="left" w:pos="-567"/>
                <w:tab w:val="left" w:pos="284"/>
                <w:tab w:val="left" w:pos="426"/>
                <w:tab w:val="left" w:pos="993"/>
                <w:tab w:val="left" w:pos="1134"/>
                <w:tab w:val="left" w:pos="1276"/>
              </w:tabs>
              <w:autoSpaceDN w:val="0"/>
              <w:spacing w:after="0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2A1">
              <w:rPr>
                <w:rFonts w:ascii="Times New Roman" w:hAnsi="Times New Roman"/>
                <w:sz w:val="28"/>
                <w:szCs w:val="28"/>
              </w:rPr>
              <w:t>информатика и ИКТ</w:t>
            </w:r>
          </w:p>
        </w:tc>
        <w:tc>
          <w:tcPr>
            <w:tcW w:w="2835" w:type="dxa"/>
          </w:tcPr>
          <w:p w:rsidR="00E31CEC" w:rsidRPr="00A762A1" w:rsidRDefault="00E31CEC" w:rsidP="00E7551D">
            <w:pPr>
              <w:tabs>
                <w:tab w:val="left" w:pos="-567"/>
                <w:tab w:val="left" w:pos="284"/>
                <w:tab w:val="left" w:pos="426"/>
                <w:tab w:val="left" w:pos="993"/>
                <w:tab w:val="left" w:pos="1134"/>
                <w:tab w:val="left" w:pos="1276"/>
              </w:tabs>
              <w:autoSpaceDN w:val="0"/>
              <w:spacing w:after="0"/>
              <w:ind w:firstLine="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2A1">
              <w:rPr>
                <w:rFonts w:ascii="Times New Roman" w:hAnsi="Times New Roman"/>
                <w:sz w:val="28"/>
                <w:szCs w:val="28"/>
              </w:rPr>
              <w:t>1,66%</w:t>
            </w:r>
          </w:p>
        </w:tc>
        <w:tc>
          <w:tcPr>
            <w:tcW w:w="2835" w:type="dxa"/>
          </w:tcPr>
          <w:p w:rsidR="00E31CEC" w:rsidRPr="00A762A1" w:rsidRDefault="00E31CEC" w:rsidP="00E7551D">
            <w:pPr>
              <w:tabs>
                <w:tab w:val="left" w:pos="-567"/>
                <w:tab w:val="left" w:pos="284"/>
                <w:tab w:val="left" w:pos="426"/>
                <w:tab w:val="left" w:pos="993"/>
                <w:tab w:val="left" w:pos="1134"/>
                <w:tab w:val="left" w:pos="1276"/>
              </w:tabs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1, 67%</w:t>
            </w:r>
          </w:p>
        </w:tc>
      </w:tr>
      <w:tr w:rsidR="00E31CEC" w:rsidRPr="00A762A1" w:rsidTr="00E7551D">
        <w:tc>
          <w:tcPr>
            <w:tcW w:w="3652" w:type="dxa"/>
          </w:tcPr>
          <w:p w:rsidR="00E31CEC" w:rsidRPr="00A762A1" w:rsidRDefault="00E31CEC" w:rsidP="00E7551D">
            <w:pPr>
              <w:tabs>
                <w:tab w:val="left" w:pos="-567"/>
                <w:tab w:val="left" w:pos="284"/>
                <w:tab w:val="left" w:pos="426"/>
                <w:tab w:val="left" w:pos="993"/>
                <w:tab w:val="left" w:pos="1134"/>
                <w:tab w:val="left" w:pos="1276"/>
              </w:tabs>
              <w:autoSpaceDN w:val="0"/>
              <w:spacing w:after="0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2A1">
              <w:rPr>
                <w:rFonts w:ascii="Times New Roman" w:hAnsi="Times New Roman"/>
                <w:sz w:val="28"/>
                <w:szCs w:val="28"/>
              </w:rPr>
              <w:lastRenderedPageBreak/>
              <w:t>история</w:t>
            </w:r>
          </w:p>
        </w:tc>
        <w:tc>
          <w:tcPr>
            <w:tcW w:w="2835" w:type="dxa"/>
          </w:tcPr>
          <w:p w:rsidR="00E31CEC" w:rsidRPr="00A762A1" w:rsidRDefault="00E31CEC" w:rsidP="00E7551D">
            <w:pPr>
              <w:tabs>
                <w:tab w:val="left" w:pos="-567"/>
                <w:tab w:val="left" w:pos="284"/>
                <w:tab w:val="left" w:pos="426"/>
                <w:tab w:val="left" w:pos="993"/>
                <w:tab w:val="left" w:pos="1134"/>
                <w:tab w:val="left" w:pos="1276"/>
              </w:tabs>
              <w:autoSpaceDN w:val="0"/>
              <w:spacing w:after="0"/>
              <w:ind w:firstLine="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2A1">
              <w:rPr>
                <w:rFonts w:ascii="Times New Roman" w:hAnsi="Times New Roman"/>
                <w:sz w:val="28"/>
                <w:szCs w:val="28"/>
              </w:rPr>
              <w:t>5,02%</w:t>
            </w:r>
          </w:p>
        </w:tc>
        <w:tc>
          <w:tcPr>
            <w:tcW w:w="2835" w:type="dxa"/>
          </w:tcPr>
          <w:p w:rsidR="00E31CEC" w:rsidRPr="00A762A1" w:rsidRDefault="00E31CEC" w:rsidP="00E7551D">
            <w:pPr>
              <w:tabs>
                <w:tab w:val="left" w:pos="-567"/>
                <w:tab w:val="left" w:pos="284"/>
                <w:tab w:val="left" w:pos="426"/>
                <w:tab w:val="left" w:pos="993"/>
                <w:tab w:val="left" w:pos="1134"/>
                <w:tab w:val="left" w:pos="1276"/>
              </w:tabs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9,64%</w:t>
            </w:r>
          </w:p>
        </w:tc>
      </w:tr>
      <w:tr w:rsidR="00E31CEC" w:rsidRPr="00A762A1" w:rsidTr="00E7551D">
        <w:tc>
          <w:tcPr>
            <w:tcW w:w="3652" w:type="dxa"/>
          </w:tcPr>
          <w:p w:rsidR="00E31CEC" w:rsidRPr="00A762A1" w:rsidRDefault="00E31CEC" w:rsidP="00E7551D">
            <w:pPr>
              <w:tabs>
                <w:tab w:val="left" w:pos="-567"/>
                <w:tab w:val="left" w:pos="284"/>
                <w:tab w:val="left" w:pos="426"/>
                <w:tab w:val="left" w:pos="993"/>
                <w:tab w:val="left" w:pos="1134"/>
                <w:tab w:val="left" w:pos="1276"/>
              </w:tabs>
              <w:autoSpaceDN w:val="0"/>
              <w:spacing w:after="0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2A1">
              <w:rPr>
                <w:rFonts w:ascii="Times New Roman" w:hAnsi="Times New Roman"/>
                <w:sz w:val="28"/>
                <w:szCs w:val="28"/>
              </w:rPr>
              <w:t>литература</w:t>
            </w:r>
          </w:p>
        </w:tc>
        <w:tc>
          <w:tcPr>
            <w:tcW w:w="2835" w:type="dxa"/>
          </w:tcPr>
          <w:p w:rsidR="00E31CEC" w:rsidRPr="00A762A1" w:rsidRDefault="00E31CEC" w:rsidP="00E7551D">
            <w:pPr>
              <w:tabs>
                <w:tab w:val="left" w:pos="-567"/>
                <w:tab w:val="left" w:pos="284"/>
                <w:tab w:val="left" w:pos="426"/>
                <w:tab w:val="left" w:pos="993"/>
                <w:tab w:val="left" w:pos="1134"/>
                <w:tab w:val="left" w:pos="1276"/>
              </w:tabs>
              <w:autoSpaceDN w:val="0"/>
              <w:spacing w:after="0"/>
              <w:ind w:firstLine="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2A1">
              <w:rPr>
                <w:rFonts w:ascii="Times New Roman" w:hAnsi="Times New Roman"/>
                <w:sz w:val="28"/>
                <w:szCs w:val="28"/>
              </w:rPr>
              <w:t>7,05%</w:t>
            </w:r>
          </w:p>
        </w:tc>
        <w:tc>
          <w:tcPr>
            <w:tcW w:w="2835" w:type="dxa"/>
          </w:tcPr>
          <w:p w:rsidR="00E31CEC" w:rsidRPr="00A762A1" w:rsidRDefault="00E31CEC" w:rsidP="00E7551D">
            <w:pPr>
              <w:tabs>
                <w:tab w:val="left" w:pos="-567"/>
                <w:tab w:val="left" w:pos="284"/>
                <w:tab w:val="left" w:pos="426"/>
                <w:tab w:val="left" w:pos="993"/>
                <w:tab w:val="left" w:pos="1134"/>
                <w:tab w:val="left" w:pos="1276"/>
              </w:tabs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10,25%</w:t>
            </w:r>
          </w:p>
        </w:tc>
      </w:tr>
      <w:tr w:rsidR="00E31CEC" w:rsidRPr="00A762A1" w:rsidTr="00E7551D">
        <w:tc>
          <w:tcPr>
            <w:tcW w:w="3652" w:type="dxa"/>
          </w:tcPr>
          <w:p w:rsidR="00E31CEC" w:rsidRPr="00A762A1" w:rsidRDefault="00E31CEC" w:rsidP="00E7551D">
            <w:pPr>
              <w:tabs>
                <w:tab w:val="left" w:pos="-567"/>
                <w:tab w:val="left" w:pos="284"/>
                <w:tab w:val="left" w:pos="426"/>
                <w:tab w:val="left" w:pos="993"/>
                <w:tab w:val="left" w:pos="1134"/>
                <w:tab w:val="left" w:pos="1276"/>
              </w:tabs>
              <w:autoSpaceDN w:val="0"/>
              <w:spacing w:after="0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2A1">
              <w:rPr>
                <w:rFonts w:ascii="Times New Roman" w:hAnsi="Times New Roman"/>
                <w:sz w:val="28"/>
                <w:szCs w:val="28"/>
              </w:rPr>
              <w:t>физика</w:t>
            </w:r>
          </w:p>
        </w:tc>
        <w:tc>
          <w:tcPr>
            <w:tcW w:w="2835" w:type="dxa"/>
          </w:tcPr>
          <w:p w:rsidR="00E31CEC" w:rsidRPr="00A762A1" w:rsidRDefault="00E31CEC" w:rsidP="00E7551D">
            <w:pPr>
              <w:tabs>
                <w:tab w:val="left" w:pos="-567"/>
                <w:tab w:val="left" w:pos="284"/>
                <w:tab w:val="left" w:pos="426"/>
                <w:tab w:val="left" w:pos="993"/>
                <w:tab w:val="left" w:pos="1134"/>
                <w:tab w:val="left" w:pos="1276"/>
              </w:tabs>
              <w:autoSpaceDN w:val="0"/>
              <w:spacing w:after="0"/>
              <w:ind w:firstLine="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2A1">
              <w:rPr>
                <w:rFonts w:ascii="Times New Roman" w:hAnsi="Times New Roman"/>
                <w:sz w:val="28"/>
                <w:szCs w:val="28"/>
              </w:rPr>
              <w:t>8,3%</w:t>
            </w:r>
          </w:p>
        </w:tc>
        <w:tc>
          <w:tcPr>
            <w:tcW w:w="2835" w:type="dxa"/>
          </w:tcPr>
          <w:p w:rsidR="00E31CEC" w:rsidRPr="00A762A1" w:rsidRDefault="00E31CEC" w:rsidP="00E7551D">
            <w:pPr>
              <w:tabs>
                <w:tab w:val="left" w:pos="-567"/>
                <w:tab w:val="left" w:pos="284"/>
                <w:tab w:val="left" w:pos="426"/>
                <w:tab w:val="left" w:pos="993"/>
                <w:tab w:val="left" w:pos="1134"/>
                <w:tab w:val="left" w:pos="1276"/>
              </w:tabs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6,38%</w:t>
            </w:r>
          </w:p>
        </w:tc>
      </w:tr>
      <w:tr w:rsidR="00E31CEC" w:rsidRPr="00A762A1" w:rsidTr="00E7551D">
        <w:tc>
          <w:tcPr>
            <w:tcW w:w="3652" w:type="dxa"/>
          </w:tcPr>
          <w:p w:rsidR="00E31CEC" w:rsidRPr="00A762A1" w:rsidRDefault="00E31CEC" w:rsidP="00E7551D">
            <w:pPr>
              <w:tabs>
                <w:tab w:val="left" w:pos="-567"/>
                <w:tab w:val="left" w:pos="284"/>
                <w:tab w:val="left" w:pos="426"/>
                <w:tab w:val="left" w:pos="993"/>
                <w:tab w:val="left" w:pos="1134"/>
                <w:tab w:val="left" w:pos="1276"/>
              </w:tabs>
              <w:autoSpaceDN w:val="0"/>
              <w:spacing w:after="0"/>
              <w:ind w:firstLine="42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762A1">
              <w:rPr>
                <w:rFonts w:ascii="Times New Roman" w:hAnsi="Times New Roman"/>
                <w:sz w:val="28"/>
                <w:szCs w:val="28"/>
              </w:rPr>
              <w:t>химия</w:t>
            </w:r>
          </w:p>
        </w:tc>
        <w:tc>
          <w:tcPr>
            <w:tcW w:w="2835" w:type="dxa"/>
          </w:tcPr>
          <w:p w:rsidR="00E31CEC" w:rsidRPr="00A762A1" w:rsidRDefault="00E31CEC" w:rsidP="00E7551D">
            <w:pPr>
              <w:tabs>
                <w:tab w:val="left" w:pos="-567"/>
                <w:tab w:val="left" w:pos="284"/>
                <w:tab w:val="left" w:pos="426"/>
                <w:tab w:val="left" w:pos="993"/>
                <w:tab w:val="left" w:pos="1134"/>
                <w:tab w:val="left" w:pos="1276"/>
              </w:tabs>
              <w:autoSpaceDN w:val="0"/>
              <w:spacing w:after="0"/>
              <w:ind w:firstLine="42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762A1">
              <w:rPr>
                <w:rFonts w:ascii="Times New Roman" w:hAnsi="Times New Roman"/>
                <w:sz w:val="28"/>
                <w:szCs w:val="28"/>
              </w:rPr>
              <w:t>3,49%</w:t>
            </w:r>
          </w:p>
        </w:tc>
        <w:tc>
          <w:tcPr>
            <w:tcW w:w="2835" w:type="dxa"/>
          </w:tcPr>
          <w:p w:rsidR="00E31CEC" w:rsidRPr="00A762A1" w:rsidRDefault="00E31CEC" w:rsidP="00E7551D">
            <w:pPr>
              <w:tabs>
                <w:tab w:val="left" w:pos="-567"/>
                <w:tab w:val="left" w:pos="284"/>
                <w:tab w:val="left" w:pos="426"/>
                <w:tab w:val="left" w:pos="993"/>
                <w:tab w:val="left" w:pos="1134"/>
                <w:tab w:val="left" w:pos="1276"/>
              </w:tabs>
              <w:autoSpaceDN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3,87%</w:t>
            </w:r>
          </w:p>
        </w:tc>
      </w:tr>
    </w:tbl>
    <w:p w:rsidR="0070327A" w:rsidRDefault="0070327A" w:rsidP="000C30A0">
      <w:pPr>
        <w:tabs>
          <w:tab w:val="left" w:pos="-567"/>
          <w:tab w:val="left" w:pos="284"/>
          <w:tab w:val="left" w:pos="426"/>
          <w:tab w:val="left" w:pos="993"/>
          <w:tab w:val="left" w:pos="1134"/>
          <w:tab w:val="left" w:pos="1276"/>
        </w:tabs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31CEC" w:rsidRPr="00A762A1" w:rsidRDefault="00E31CEC" w:rsidP="000C30A0">
      <w:pPr>
        <w:tabs>
          <w:tab w:val="left" w:pos="-567"/>
          <w:tab w:val="left" w:pos="284"/>
          <w:tab w:val="left" w:pos="426"/>
          <w:tab w:val="left" w:pos="993"/>
          <w:tab w:val="left" w:pos="1134"/>
          <w:tab w:val="left" w:pos="1276"/>
        </w:tabs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62A1">
        <w:rPr>
          <w:rFonts w:ascii="Times New Roman" w:hAnsi="Times New Roman"/>
          <w:sz w:val="28"/>
          <w:szCs w:val="28"/>
        </w:rPr>
        <w:t xml:space="preserve">Не отправлялись работы на третью проверку по немецкому </w:t>
      </w:r>
      <w:r>
        <w:rPr>
          <w:rFonts w:ascii="Times New Roman" w:hAnsi="Times New Roman"/>
          <w:sz w:val="28"/>
          <w:szCs w:val="28"/>
        </w:rPr>
        <w:t xml:space="preserve">и французскому </w:t>
      </w:r>
      <w:r w:rsidRPr="00A762A1">
        <w:rPr>
          <w:rFonts w:ascii="Times New Roman" w:hAnsi="Times New Roman"/>
          <w:sz w:val="28"/>
          <w:szCs w:val="28"/>
        </w:rPr>
        <w:t>язык</w:t>
      </w:r>
      <w:r>
        <w:rPr>
          <w:rFonts w:ascii="Times New Roman" w:hAnsi="Times New Roman"/>
          <w:sz w:val="28"/>
          <w:szCs w:val="28"/>
        </w:rPr>
        <w:t>ам</w:t>
      </w:r>
      <w:r w:rsidRPr="00A762A1">
        <w:rPr>
          <w:rFonts w:ascii="Times New Roman" w:hAnsi="Times New Roman"/>
          <w:sz w:val="28"/>
          <w:szCs w:val="28"/>
        </w:rPr>
        <w:t>.</w:t>
      </w:r>
    </w:p>
    <w:p w:rsidR="00D51BC9" w:rsidRDefault="00D51BC9" w:rsidP="000C30A0">
      <w:pPr>
        <w:tabs>
          <w:tab w:val="left" w:pos="-567"/>
          <w:tab w:val="left" w:pos="284"/>
          <w:tab w:val="left" w:pos="426"/>
          <w:tab w:val="left" w:pos="993"/>
          <w:tab w:val="left" w:pos="1134"/>
          <w:tab w:val="left" w:pos="1276"/>
        </w:tabs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Процент третьих проверок по всем предметам соответствует допустимым значениям.</w:t>
      </w:r>
    </w:p>
    <w:p w:rsidR="00E31CEC" w:rsidRPr="00A762A1" w:rsidRDefault="00D51BC9" w:rsidP="000C30A0">
      <w:pPr>
        <w:tabs>
          <w:tab w:val="left" w:pos="-567"/>
          <w:tab w:val="left" w:pos="284"/>
          <w:tab w:val="left" w:pos="426"/>
          <w:tab w:val="left" w:pos="993"/>
          <w:tab w:val="left" w:pos="1134"/>
          <w:tab w:val="left" w:pos="1276"/>
        </w:tabs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Почти в 2 раза увеличился процент третьих проверок по английскому языку и истории.</w:t>
      </w:r>
    </w:p>
    <w:p w:rsidR="00E31CEC" w:rsidRDefault="00E31CEC" w:rsidP="000C30A0">
      <w:pPr>
        <w:tabs>
          <w:tab w:val="left" w:pos="-567"/>
          <w:tab w:val="left" w:pos="284"/>
          <w:tab w:val="left" w:pos="426"/>
          <w:tab w:val="left" w:pos="993"/>
          <w:tab w:val="left" w:pos="1134"/>
          <w:tab w:val="left" w:pos="1276"/>
        </w:tabs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762A1">
        <w:rPr>
          <w:rFonts w:ascii="Times New Roman" w:hAnsi="Times New Roman"/>
          <w:sz w:val="28"/>
          <w:szCs w:val="28"/>
        </w:rPr>
        <w:t>Снизилось количество третьих проверок в 20</w:t>
      </w:r>
      <w:r>
        <w:rPr>
          <w:rFonts w:ascii="Times New Roman" w:hAnsi="Times New Roman"/>
          <w:sz w:val="28"/>
          <w:szCs w:val="28"/>
        </w:rPr>
        <w:t>20</w:t>
      </w:r>
      <w:r w:rsidRPr="00A762A1">
        <w:rPr>
          <w:rFonts w:ascii="Times New Roman" w:hAnsi="Times New Roman"/>
          <w:sz w:val="28"/>
          <w:szCs w:val="28"/>
        </w:rPr>
        <w:t xml:space="preserve"> году в предметных комиссиях по </w:t>
      </w:r>
      <w:r>
        <w:rPr>
          <w:rFonts w:ascii="Times New Roman" w:hAnsi="Times New Roman"/>
          <w:sz w:val="28"/>
          <w:szCs w:val="28"/>
        </w:rPr>
        <w:t>обществознанию</w:t>
      </w:r>
      <w:r w:rsidRPr="00A762A1">
        <w:rPr>
          <w:rFonts w:ascii="Times New Roman" w:hAnsi="Times New Roman"/>
          <w:sz w:val="28"/>
          <w:szCs w:val="28"/>
        </w:rPr>
        <w:t xml:space="preserve"> (на </w:t>
      </w:r>
      <w:r>
        <w:rPr>
          <w:rFonts w:ascii="Times New Roman" w:hAnsi="Times New Roman"/>
          <w:sz w:val="28"/>
          <w:szCs w:val="28"/>
        </w:rPr>
        <w:t>2</w:t>
      </w:r>
      <w:r w:rsidRPr="00A762A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97</w:t>
      </w:r>
      <w:r w:rsidRPr="00A762A1">
        <w:rPr>
          <w:rFonts w:ascii="Times New Roman" w:hAnsi="Times New Roman"/>
          <w:sz w:val="28"/>
          <w:szCs w:val="28"/>
        </w:rPr>
        <w:t xml:space="preserve">%), по </w:t>
      </w:r>
      <w:r>
        <w:rPr>
          <w:rFonts w:ascii="Times New Roman" w:hAnsi="Times New Roman"/>
          <w:sz w:val="28"/>
          <w:szCs w:val="28"/>
        </w:rPr>
        <w:t>биологии</w:t>
      </w:r>
      <w:r w:rsidRPr="00A762A1">
        <w:rPr>
          <w:rFonts w:ascii="Times New Roman" w:hAnsi="Times New Roman"/>
          <w:sz w:val="28"/>
          <w:szCs w:val="28"/>
        </w:rPr>
        <w:t xml:space="preserve"> (на </w:t>
      </w:r>
      <w:r>
        <w:rPr>
          <w:rFonts w:ascii="Times New Roman" w:hAnsi="Times New Roman"/>
          <w:sz w:val="28"/>
          <w:szCs w:val="28"/>
        </w:rPr>
        <w:t>1</w:t>
      </w:r>
      <w:r w:rsidRPr="00A762A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99</w:t>
      </w:r>
      <w:r w:rsidRPr="00A762A1">
        <w:rPr>
          <w:rFonts w:ascii="Times New Roman" w:hAnsi="Times New Roman"/>
          <w:sz w:val="28"/>
          <w:szCs w:val="28"/>
        </w:rPr>
        <w:t xml:space="preserve">%), по </w:t>
      </w:r>
      <w:r>
        <w:rPr>
          <w:rFonts w:ascii="Times New Roman" w:hAnsi="Times New Roman"/>
          <w:sz w:val="28"/>
          <w:szCs w:val="28"/>
        </w:rPr>
        <w:t>физике</w:t>
      </w:r>
      <w:r w:rsidRPr="00A762A1">
        <w:rPr>
          <w:rFonts w:ascii="Times New Roman" w:hAnsi="Times New Roman"/>
          <w:sz w:val="28"/>
          <w:szCs w:val="28"/>
        </w:rPr>
        <w:t xml:space="preserve"> (на </w:t>
      </w:r>
      <w:r>
        <w:rPr>
          <w:rFonts w:ascii="Times New Roman" w:hAnsi="Times New Roman"/>
          <w:sz w:val="28"/>
          <w:szCs w:val="28"/>
        </w:rPr>
        <w:t>1</w:t>
      </w:r>
      <w:r w:rsidRPr="00A762A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92%), </w:t>
      </w:r>
      <w:r w:rsidRPr="00A762A1">
        <w:rPr>
          <w:rFonts w:ascii="Times New Roman" w:hAnsi="Times New Roman"/>
          <w:sz w:val="28"/>
          <w:szCs w:val="28"/>
        </w:rPr>
        <w:t xml:space="preserve">по </w:t>
      </w:r>
      <w:r>
        <w:rPr>
          <w:rFonts w:ascii="Times New Roman" w:hAnsi="Times New Roman"/>
          <w:sz w:val="28"/>
          <w:szCs w:val="28"/>
        </w:rPr>
        <w:t>русскому языку</w:t>
      </w:r>
      <w:r w:rsidRPr="00A762A1">
        <w:rPr>
          <w:rFonts w:ascii="Times New Roman" w:hAnsi="Times New Roman"/>
          <w:sz w:val="28"/>
          <w:szCs w:val="28"/>
        </w:rPr>
        <w:t xml:space="preserve"> (на </w:t>
      </w:r>
      <w:r>
        <w:rPr>
          <w:rFonts w:ascii="Times New Roman" w:hAnsi="Times New Roman"/>
          <w:sz w:val="28"/>
          <w:szCs w:val="28"/>
        </w:rPr>
        <w:t>1</w:t>
      </w:r>
      <w:r w:rsidRPr="00A762A1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6%)</w:t>
      </w:r>
      <w:r w:rsidRPr="00A762A1">
        <w:rPr>
          <w:rFonts w:ascii="Times New Roman" w:hAnsi="Times New Roman"/>
          <w:sz w:val="28"/>
          <w:szCs w:val="28"/>
        </w:rPr>
        <w:t>.</w:t>
      </w:r>
    </w:p>
    <w:p w:rsidR="00F4520C" w:rsidRDefault="00F4520C" w:rsidP="00BD0AF1">
      <w:pPr>
        <w:pStyle w:val="a3"/>
        <w:numPr>
          <w:ilvl w:val="0"/>
          <w:numId w:val="13"/>
        </w:numPr>
        <w:tabs>
          <w:tab w:val="left" w:pos="426"/>
          <w:tab w:val="left" w:pos="993"/>
          <w:tab w:val="left" w:pos="1134"/>
        </w:tabs>
        <w:spacing w:before="12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2020</w:t>
      </w:r>
      <w:r w:rsidRPr="007634C0">
        <w:rPr>
          <w:sz w:val="28"/>
          <w:szCs w:val="28"/>
        </w:rPr>
        <w:t xml:space="preserve"> году в период проведения </w:t>
      </w:r>
      <w:r>
        <w:rPr>
          <w:sz w:val="28"/>
          <w:szCs w:val="28"/>
        </w:rPr>
        <w:t>ЕГЭ</w:t>
      </w:r>
      <w:r w:rsidRPr="007634C0">
        <w:rPr>
          <w:sz w:val="28"/>
          <w:szCs w:val="28"/>
        </w:rPr>
        <w:t xml:space="preserve"> региональной конфликтной комиссией был</w:t>
      </w:r>
      <w:r>
        <w:rPr>
          <w:sz w:val="28"/>
          <w:szCs w:val="28"/>
        </w:rPr>
        <w:t>о</w:t>
      </w:r>
      <w:r w:rsidRPr="007634C0">
        <w:rPr>
          <w:sz w:val="28"/>
          <w:szCs w:val="28"/>
        </w:rPr>
        <w:t xml:space="preserve"> принято и рассмотрено</w:t>
      </w:r>
      <w:r>
        <w:rPr>
          <w:sz w:val="28"/>
          <w:szCs w:val="28"/>
        </w:rPr>
        <w:t xml:space="preserve"> 324</w:t>
      </w:r>
      <w:r w:rsidRPr="007634C0">
        <w:rPr>
          <w:sz w:val="28"/>
          <w:szCs w:val="28"/>
        </w:rPr>
        <w:t xml:space="preserve"> апелляционных заявлени</w:t>
      </w:r>
      <w:r>
        <w:rPr>
          <w:sz w:val="28"/>
          <w:szCs w:val="28"/>
        </w:rPr>
        <w:t>я</w:t>
      </w:r>
      <w:r w:rsidRPr="007634C0">
        <w:rPr>
          <w:sz w:val="28"/>
          <w:szCs w:val="28"/>
        </w:rPr>
        <w:t xml:space="preserve"> о несогласии с выставленными баллами по предметам</w:t>
      </w:r>
      <w:r>
        <w:rPr>
          <w:sz w:val="28"/>
          <w:szCs w:val="28"/>
        </w:rPr>
        <w:t xml:space="preserve"> (2019 год - </w:t>
      </w:r>
      <w:r w:rsidRPr="007634C0">
        <w:rPr>
          <w:sz w:val="28"/>
          <w:szCs w:val="28"/>
        </w:rPr>
        <w:t>329</w:t>
      </w:r>
      <w:r>
        <w:rPr>
          <w:sz w:val="28"/>
          <w:szCs w:val="28"/>
        </w:rPr>
        <w:t>)</w:t>
      </w:r>
      <w:r w:rsidRPr="007634C0">
        <w:rPr>
          <w:sz w:val="28"/>
          <w:szCs w:val="28"/>
        </w:rPr>
        <w:t>.</w:t>
      </w:r>
      <w:r>
        <w:rPr>
          <w:sz w:val="28"/>
          <w:szCs w:val="28"/>
        </w:rPr>
        <w:t xml:space="preserve"> Из них 39 апелляций рассматривались в дистанционном формате.</w:t>
      </w:r>
    </w:p>
    <w:p w:rsidR="00F4520C" w:rsidRPr="007634C0" w:rsidRDefault="00F4520C" w:rsidP="00BD0AF1">
      <w:pPr>
        <w:pStyle w:val="a3"/>
        <w:tabs>
          <w:tab w:val="left" w:pos="426"/>
        </w:tabs>
        <w:ind w:left="0" w:firstLine="709"/>
        <w:jc w:val="both"/>
        <w:rPr>
          <w:sz w:val="28"/>
          <w:szCs w:val="28"/>
        </w:rPr>
      </w:pPr>
      <w:r w:rsidRPr="007634C0">
        <w:rPr>
          <w:sz w:val="28"/>
          <w:szCs w:val="28"/>
        </w:rPr>
        <w:t>Апелляции были поданы по математике</w:t>
      </w:r>
      <w:r>
        <w:rPr>
          <w:sz w:val="28"/>
          <w:szCs w:val="28"/>
        </w:rPr>
        <w:t xml:space="preserve"> 85</w:t>
      </w:r>
      <w:r w:rsidRPr="007634C0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2019 - </w:t>
      </w:r>
      <w:r w:rsidRPr="007634C0">
        <w:rPr>
          <w:sz w:val="28"/>
          <w:szCs w:val="28"/>
        </w:rPr>
        <w:t>89), обществознанию</w:t>
      </w:r>
      <w:r>
        <w:rPr>
          <w:sz w:val="28"/>
          <w:szCs w:val="28"/>
        </w:rPr>
        <w:t xml:space="preserve"> 68</w:t>
      </w:r>
      <w:r w:rsidRPr="007634C0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2019 - </w:t>
      </w:r>
      <w:r w:rsidRPr="007634C0">
        <w:rPr>
          <w:sz w:val="28"/>
          <w:szCs w:val="28"/>
        </w:rPr>
        <w:t xml:space="preserve">80), русскому языку </w:t>
      </w:r>
      <w:r>
        <w:rPr>
          <w:sz w:val="28"/>
          <w:szCs w:val="28"/>
        </w:rPr>
        <w:t xml:space="preserve">50 </w:t>
      </w:r>
      <w:r w:rsidRPr="007634C0">
        <w:rPr>
          <w:sz w:val="28"/>
          <w:szCs w:val="28"/>
        </w:rPr>
        <w:t>(</w:t>
      </w:r>
      <w:r>
        <w:rPr>
          <w:sz w:val="28"/>
          <w:szCs w:val="28"/>
        </w:rPr>
        <w:t xml:space="preserve">2019 - </w:t>
      </w:r>
      <w:r w:rsidRPr="007634C0">
        <w:rPr>
          <w:sz w:val="28"/>
          <w:szCs w:val="28"/>
        </w:rPr>
        <w:t xml:space="preserve">53), истории </w:t>
      </w:r>
      <w:r>
        <w:rPr>
          <w:sz w:val="28"/>
          <w:szCs w:val="28"/>
        </w:rPr>
        <w:t xml:space="preserve">45 </w:t>
      </w:r>
      <w:r w:rsidRPr="007634C0">
        <w:rPr>
          <w:sz w:val="28"/>
          <w:szCs w:val="28"/>
        </w:rPr>
        <w:t>(</w:t>
      </w:r>
      <w:r>
        <w:rPr>
          <w:sz w:val="28"/>
          <w:szCs w:val="28"/>
        </w:rPr>
        <w:t xml:space="preserve">2019 - </w:t>
      </w:r>
      <w:r w:rsidRPr="007634C0">
        <w:rPr>
          <w:sz w:val="28"/>
          <w:szCs w:val="28"/>
        </w:rPr>
        <w:t>28), биологии</w:t>
      </w:r>
      <w:r>
        <w:rPr>
          <w:sz w:val="28"/>
          <w:szCs w:val="28"/>
        </w:rPr>
        <w:t xml:space="preserve"> 20</w:t>
      </w:r>
      <w:r w:rsidRPr="007634C0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2019 - </w:t>
      </w:r>
      <w:r w:rsidRPr="007634C0">
        <w:rPr>
          <w:sz w:val="28"/>
          <w:szCs w:val="28"/>
        </w:rPr>
        <w:t>24), литературе</w:t>
      </w:r>
      <w:r>
        <w:rPr>
          <w:sz w:val="28"/>
          <w:szCs w:val="28"/>
        </w:rPr>
        <w:t xml:space="preserve"> 19</w:t>
      </w:r>
      <w:r w:rsidRPr="007634C0">
        <w:rPr>
          <w:sz w:val="28"/>
          <w:szCs w:val="28"/>
        </w:rPr>
        <w:t xml:space="preserve"> (</w:t>
      </w:r>
      <w:r>
        <w:rPr>
          <w:sz w:val="28"/>
          <w:szCs w:val="28"/>
        </w:rPr>
        <w:t>2019 -</w:t>
      </w:r>
      <w:r w:rsidRPr="007634C0">
        <w:rPr>
          <w:sz w:val="28"/>
          <w:szCs w:val="28"/>
        </w:rPr>
        <w:t>14), физике</w:t>
      </w:r>
      <w:r>
        <w:rPr>
          <w:sz w:val="28"/>
          <w:szCs w:val="28"/>
        </w:rPr>
        <w:t xml:space="preserve"> 11</w:t>
      </w:r>
      <w:r w:rsidRPr="007634C0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2019 - </w:t>
      </w:r>
      <w:r w:rsidRPr="007634C0">
        <w:rPr>
          <w:sz w:val="28"/>
          <w:szCs w:val="28"/>
        </w:rPr>
        <w:t>8), английскому языку</w:t>
      </w:r>
      <w:r>
        <w:rPr>
          <w:sz w:val="28"/>
          <w:szCs w:val="28"/>
        </w:rPr>
        <w:t xml:space="preserve"> 11</w:t>
      </w:r>
      <w:r w:rsidRPr="007634C0">
        <w:rPr>
          <w:sz w:val="28"/>
          <w:szCs w:val="28"/>
        </w:rPr>
        <w:t xml:space="preserve"> (</w:t>
      </w:r>
      <w:r>
        <w:rPr>
          <w:sz w:val="28"/>
          <w:szCs w:val="28"/>
        </w:rPr>
        <w:t>2019 -</w:t>
      </w:r>
      <w:r w:rsidRPr="007634C0">
        <w:rPr>
          <w:sz w:val="28"/>
          <w:szCs w:val="28"/>
        </w:rPr>
        <w:t>18), информатике</w:t>
      </w:r>
      <w:r>
        <w:rPr>
          <w:sz w:val="28"/>
          <w:szCs w:val="28"/>
        </w:rPr>
        <w:t xml:space="preserve"> 9 </w:t>
      </w:r>
      <w:r w:rsidRPr="007634C0">
        <w:rPr>
          <w:sz w:val="28"/>
          <w:szCs w:val="28"/>
        </w:rPr>
        <w:t>(</w:t>
      </w:r>
      <w:r>
        <w:rPr>
          <w:sz w:val="28"/>
          <w:szCs w:val="28"/>
        </w:rPr>
        <w:t xml:space="preserve">2019 - </w:t>
      </w:r>
      <w:r w:rsidRPr="007634C0">
        <w:rPr>
          <w:sz w:val="28"/>
          <w:szCs w:val="28"/>
        </w:rPr>
        <w:t>2)</w:t>
      </w:r>
      <w:r>
        <w:rPr>
          <w:sz w:val="28"/>
          <w:szCs w:val="28"/>
        </w:rPr>
        <w:t>,</w:t>
      </w:r>
      <w:r w:rsidRPr="007634C0">
        <w:rPr>
          <w:sz w:val="28"/>
          <w:szCs w:val="28"/>
        </w:rPr>
        <w:t xml:space="preserve"> химии</w:t>
      </w:r>
      <w:r>
        <w:rPr>
          <w:sz w:val="28"/>
          <w:szCs w:val="28"/>
        </w:rPr>
        <w:t xml:space="preserve"> 6</w:t>
      </w:r>
      <w:r w:rsidRPr="007634C0"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2019 - </w:t>
      </w:r>
      <w:r w:rsidRPr="007634C0">
        <w:rPr>
          <w:sz w:val="28"/>
          <w:szCs w:val="28"/>
        </w:rPr>
        <w:t>10)</w:t>
      </w:r>
      <w:r>
        <w:rPr>
          <w:sz w:val="28"/>
          <w:szCs w:val="28"/>
        </w:rPr>
        <w:t>. По географии апелляций не было.</w:t>
      </w:r>
      <w:r w:rsidRPr="007634C0">
        <w:rPr>
          <w:sz w:val="28"/>
          <w:szCs w:val="28"/>
        </w:rPr>
        <w:t xml:space="preserve"> </w:t>
      </w:r>
    </w:p>
    <w:p w:rsidR="00AC2E58" w:rsidRDefault="00F4520C" w:rsidP="000C30A0">
      <w:pPr>
        <w:tabs>
          <w:tab w:val="left" w:pos="426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Удовлетворена 81 апелляция, это</w:t>
      </w:r>
      <w:r w:rsidRPr="007634C0">
        <w:rPr>
          <w:rFonts w:ascii="Times New Roman" w:hAnsi="Times New Roman"/>
          <w:sz w:val="28"/>
          <w:szCs w:val="28"/>
        </w:rPr>
        <w:t xml:space="preserve"> 25 % от общего количества поданных</w:t>
      </w:r>
      <w:r>
        <w:rPr>
          <w:rFonts w:ascii="Times New Roman" w:hAnsi="Times New Roman"/>
          <w:sz w:val="28"/>
          <w:szCs w:val="28"/>
        </w:rPr>
        <w:t xml:space="preserve"> (2019 - 83)</w:t>
      </w:r>
      <w:r w:rsidRPr="007634C0">
        <w:rPr>
          <w:rFonts w:ascii="Times New Roman" w:hAnsi="Times New Roman"/>
          <w:sz w:val="28"/>
          <w:szCs w:val="28"/>
        </w:rPr>
        <w:t>. Из них с повышением баллов –</w:t>
      </w:r>
      <w:r>
        <w:rPr>
          <w:rFonts w:ascii="Times New Roman" w:hAnsi="Times New Roman"/>
          <w:sz w:val="28"/>
          <w:szCs w:val="28"/>
        </w:rPr>
        <w:t xml:space="preserve"> 78</w:t>
      </w:r>
      <w:r w:rsidRPr="007634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(2019 - </w:t>
      </w:r>
      <w:r w:rsidRPr="007634C0">
        <w:rPr>
          <w:rFonts w:ascii="Times New Roman" w:hAnsi="Times New Roman"/>
          <w:sz w:val="28"/>
          <w:szCs w:val="28"/>
        </w:rPr>
        <w:t>82</w:t>
      </w:r>
      <w:r>
        <w:rPr>
          <w:rFonts w:ascii="Times New Roman" w:hAnsi="Times New Roman"/>
          <w:sz w:val="28"/>
          <w:szCs w:val="28"/>
        </w:rPr>
        <w:t>)</w:t>
      </w:r>
      <w:r w:rsidRPr="007634C0">
        <w:rPr>
          <w:rFonts w:ascii="Times New Roman" w:hAnsi="Times New Roman"/>
          <w:sz w:val="28"/>
          <w:szCs w:val="28"/>
        </w:rPr>
        <w:t xml:space="preserve">, с понижением </w:t>
      </w:r>
      <w:r>
        <w:rPr>
          <w:rFonts w:ascii="Times New Roman" w:hAnsi="Times New Roman"/>
          <w:sz w:val="28"/>
          <w:szCs w:val="28"/>
        </w:rPr>
        <w:t>–</w:t>
      </w:r>
      <w:r w:rsidRPr="007634C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3 (2019 – </w:t>
      </w:r>
      <w:r w:rsidRPr="007634C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</w:t>
      </w:r>
      <w:r w:rsidRPr="007634C0">
        <w:rPr>
          <w:rFonts w:ascii="Times New Roman" w:hAnsi="Times New Roman"/>
          <w:sz w:val="28"/>
          <w:szCs w:val="28"/>
        </w:rPr>
        <w:t>. Удовлетворены апелляции по русскому языку</w:t>
      </w:r>
      <w:r>
        <w:rPr>
          <w:rFonts w:ascii="Times New Roman" w:hAnsi="Times New Roman"/>
          <w:sz w:val="28"/>
          <w:szCs w:val="28"/>
        </w:rPr>
        <w:t xml:space="preserve"> 19</w:t>
      </w:r>
      <w:r w:rsidRPr="007634C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2019 - </w:t>
      </w:r>
      <w:r w:rsidRPr="007634C0">
        <w:rPr>
          <w:rFonts w:ascii="Times New Roman" w:hAnsi="Times New Roman"/>
          <w:sz w:val="28"/>
          <w:szCs w:val="28"/>
        </w:rPr>
        <w:t>22), истории</w:t>
      </w:r>
      <w:r>
        <w:rPr>
          <w:rFonts w:ascii="Times New Roman" w:hAnsi="Times New Roman"/>
          <w:sz w:val="28"/>
          <w:szCs w:val="28"/>
        </w:rPr>
        <w:t xml:space="preserve"> 17</w:t>
      </w:r>
      <w:r w:rsidRPr="007634C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2019 - </w:t>
      </w:r>
      <w:r w:rsidRPr="007634C0">
        <w:rPr>
          <w:rFonts w:ascii="Times New Roman" w:hAnsi="Times New Roman"/>
          <w:sz w:val="28"/>
          <w:szCs w:val="28"/>
        </w:rPr>
        <w:t>14), математике</w:t>
      </w:r>
      <w:r>
        <w:rPr>
          <w:rFonts w:ascii="Times New Roman" w:hAnsi="Times New Roman"/>
          <w:sz w:val="28"/>
          <w:szCs w:val="28"/>
        </w:rPr>
        <w:t xml:space="preserve"> 12</w:t>
      </w:r>
      <w:r w:rsidRPr="007634C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2019 - </w:t>
      </w:r>
      <w:r w:rsidRPr="007634C0">
        <w:rPr>
          <w:rFonts w:ascii="Times New Roman" w:hAnsi="Times New Roman"/>
          <w:sz w:val="28"/>
          <w:szCs w:val="28"/>
        </w:rPr>
        <w:t>11), литературе</w:t>
      </w:r>
      <w:r>
        <w:rPr>
          <w:rFonts w:ascii="Times New Roman" w:hAnsi="Times New Roman"/>
          <w:sz w:val="28"/>
          <w:szCs w:val="28"/>
        </w:rPr>
        <w:t xml:space="preserve"> 11</w:t>
      </w:r>
      <w:r w:rsidRPr="007634C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2019 - </w:t>
      </w:r>
      <w:r w:rsidRPr="007634C0">
        <w:rPr>
          <w:rFonts w:ascii="Times New Roman" w:hAnsi="Times New Roman"/>
          <w:sz w:val="28"/>
          <w:szCs w:val="28"/>
        </w:rPr>
        <w:t>5), обществознанию</w:t>
      </w:r>
      <w:r>
        <w:rPr>
          <w:rFonts w:ascii="Times New Roman" w:hAnsi="Times New Roman"/>
          <w:sz w:val="28"/>
          <w:szCs w:val="28"/>
        </w:rPr>
        <w:t xml:space="preserve"> 9</w:t>
      </w:r>
      <w:r w:rsidRPr="007634C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2019 - </w:t>
      </w:r>
      <w:r w:rsidRPr="007634C0">
        <w:rPr>
          <w:rFonts w:ascii="Times New Roman" w:hAnsi="Times New Roman"/>
          <w:sz w:val="28"/>
          <w:szCs w:val="28"/>
        </w:rPr>
        <w:t>19), физике</w:t>
      </w:r>
      <w:r>
        <w:rPr>
          <w:rFonts w:ascii="Times New Roman" w:hAnsi="Times New Roman"/>
          <w:sz w:val="28"/>
          <w:szCs w:val="28"/>
        </w:rPr>
        <w:t xml:space="preserve"> 5 </w:t>
      </w:r>
      <w:r w:rsidRPr="007634C0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 xml:space="preserve">2019 - </w:t>
      </w:r>
      <w:r w:rsidRPr="007634C0">
        <w:rPr>
          <w:rFonts w:ascii="Times New Roman" w:hAnsi="Times New Roman"/>
          <w:sz w:val="28"/>
          <w:szCs w:val="28"/>
        </w:rPr>
        <w:t>1),</w:t>
      </w:r>
      <w:r>
        <w:rPr>
          <w:rFonts w:ascii="Times New Roman" w:hAnsi="Times New Roman"/>
          <w:sz w:val="28"/>
          <w:szCs w:val="28"/>
        </w:rPr>
        <w:t xml:space="preserve"> </w:t>
      </w:r>
      <w:r w:rsidRPr="007634C0">
        <w:rPr>
          <w:rFonts w:ascii="Times New Roman" w:hAnsi="Times New Roman"/>
          <w:sz w:val="28"/>
          <w:szCs w:val="28"/>
        </w:rPr>
        <w:t>биологии</w:t>
      </w:r>
      <w:r>
        <w:rPr>
          <w:rFonts w:ascii="Times New Roman" w:hAnsi="Times New Roman"/>
          <w:sz w:val="28"/>
          <w:szCs w:val="28"/>
        </w:rPr>
        <w:t xml:space="preserve"> 3</w:t>
      </w:r>
      <w:r w:rsidRPr="007634C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2019 - </w:t>
      </w:r>
      <w:r w:rsidRPr="007634C0">
        <w:rPr>
          <w:rFonts w:ascii="Times New Roman" w:hAnsi="Times New Roman"/>
          <w:sz w:val="28"/>
          <w:szCs w:val="28"/>
        </w:rPr>
        <w:t>2), химии</w:t>
      </w:r>
      <w:r>
        <w:rPr>
          <w:rFonts w:ascii="Times New Roman" w:hAnsi="Times New Roman"/>
          <w:sz w:val="28"/>
          <w:szCs w:val="28"/>
        </w:rPr>
        <w:t xml:space="preserve"> 1</w:t>
      </w:r>
      <w:r w:rsidRPr="007634C0">
        <w:rPr>
          <w:rFonts w:ascii="Times New Roman" w:hAnsi="Times New Roman"/>
          <w:sz w:val="28"/>
          <w:szCs w:val="28"/>
        </w:rPr>
        <w:t xml:space="preserve"> (</w:t>
      </w:r>
      <w:r>
        <w:rPr>
          <w:rFonts w:ascii="Times New Roman" w:hAnsi="Times New Roman"/>
          <w:sz w:val="28"/>
          <w:szCs w:val="28"/>
        </w:rPr>
        <w:t xml:space="preserve">2019 - </w:t>
      </w:r>
      <w:r w:rsidRPr="007634C0">
        <w:rPr>
          <w:rFonts w:ascii="Times New Roman" w:hAnsi="Times New Roman"/>
          <w:sz w:val="28"/>
          <w:szCs w:val="28"/>
        </w:rPr>
        <w:t>1)</w:t>
      </w:r>
      <w:r>
        <w:rPr>
          <w:rFonts w:ascii="Times New Roman" w:hAnsi="Times New Roman"/>
          <w:sz w:val="28"/>
          <w:szCs w:val="28"/>
        </w:rPr>
        <w:t xml:space="preserve">. По </w:t>
      </w:r>
      <w:r w:rsidRPr="007634C0">
        <w:rPr>
          <w:rFonts w:ascii="Times New Roman" w:hAnsi="Times New Roman"/>
          <w:sz w:val="28"/>
          <w:szCs w:val="28"/>
        </w:rPr>
        <w:t>английскому языку</w:t>
      </w:r>
      <w:r>
        <w:rPr>
          <w:rFonts w:ascii="Times New Roman" w:hAnsi="Times New Roman"/>
          <w:sz w:val="28"/>
          <w:szCs w:val="28"/>
        </w:rPr>
        <w:t xml:space="preserve"> все апелляции были отклонены.</w:t>
      </w:r>
      <w:r w:rsidRPr="007634C0"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sz w:val="28"/>
          <w:szCs w:val="28"/>
        </w:rPr>
        <w:t>биологии, химии</w:t>
      </w:r>
      <w:r w:rsidRPr="007634C0">
        <w:rPr>
          <w:rFonts w:ascii="Times New Roman" w:hAnsi="Times New Roman"/>
          <w:sz w:val="28"/>
          <w:szCs w:val="28"/>
        </w:rPr>
        <w:t xml:space="preserve"> и обществознанию все удовлетворенные апелляции </w:t>
      </w:r>
      <w:r w:rsidR="00A60125">
        <w:rPr>
          <w:rFonts w:ascii="Times New Roman" w:hAnsi="Times New Roman"/>
          <w:sz w:val="28"/>
          <w:szCs w:val="28"/>
        </w:rPr>
        <w:t xml:space="preserve">были </w:t>
      </w:r>
      <w:r w:rsidRPr="007634C0">
        <w:rPr>
          <w:rFonts w:ascii="Times New Roman" w:hAnsi="Times New Roman"/>
          <w:sz w:val="28"/>
          <w:szCs w:val="28"/>
        </w:rPr>
        <w:t xml:space="preserve">по заданиям части с развернутыми ответами. Статистика показывает, что доля удовлетворенных апелляций </w:t>
      </w:r>
      <w:r w:rsidR="00D51BC9">
        <w:rPr>
          <w:rFonts w:ascii="Times New Roman" w:hAnsi="Times New Roman"/>
          <w:sz w:val="28"/>
          <w:szCs w:val="28"/>
        </w:rPr>
        <w:t>в</w:t>
      </w:r>
      <w:r w:rsidRPr="007634C0">
        <w:rPr>
          <w:rFonts w:ascii="Times New Roman" w:hAnsi="Times New Roman"/>
          <w:sz w:val="28"/>
          <w:szCs w:val="28"/>
        </w:rPr>
        <w:t xml:space="preserve"> сравнени</w:t>
      </w:r>
      <w:r w:rsidR="00D51BC9">
        <w:rPr>
          <w:rFonts w:ascii="Times New Roman" w:hAnsi="Times New Roman"/>
          <w:sz w:val="28"/>
          <w:szCs w:val="28"/>
        </w:rPr>
        <w:t>и</w:t>
      </w:r>
      <w:r w:rsidRPr="007634C0">
        <w:rPr>
          <w:rFonts w:ascii="Times New Roman" w:hAnsi="Times New Roman"/>
          <w:sz w:val="28"/>
          <w:szCs w:val="28"/>
        </w:rPr>
        <w:t xml:space="preserve"> с прошлым годом </w:t>
      </w:r>
      <w:r>
        <w:rPr>
          <w:rFonts w:ascii="Times New Roman" w:hAnsi="Times New Roman"/>
          <w:sz w:val="28"/>
          <w:szCs w:val="28"/>
        </w:rPr>
        <w:t>осталась на прежнем уровне</w:t>
      </w:r>
      <w:r w:rsidRPr="007634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A60125" w:rsidRDefault="00A60125" w:rsidP="000C30A0">
      <w:pPr>
        <w:tabs>
          <w:tab w:val="left" w:pos="426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основании письма Рособрнадзора от 24.07.2020 № 13-390, с целью контроля за проведением ЕГЭ, была проведена региональная перепроверка 29 работ участников ЕГЭ с ОВЗ, результаты которых по русскому языку составляют 80 тестовых баллов и более. По итогам проведенной перепроверки все результаты были утверждены решением ГЭК без изменения первичных баллов.</w:t>
      </w:r>
    </w:p>
    <w:p w:rsidR="00C43CE1" w:rsidRDefault="00CE240C" w:rsidP="000C30A0">
      <w:pPr>
        <w:tabs>
          <w:tab w:val="left" w:pos="426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итогам перепроверок работ по истории, проведенных федеральн</w:t>
      </w:r>
      <w:r w:rsidR="007023EA">
        <w:rPr>
          <w:rFonts w:ascii="Times New Roman" w:hAnsi="Times New Roman"/>
          <w:sz w:val="28"/>
          <w:szCs w:val="28"/>
        </w:rPr>
        <w:t>ыми</w:t>
      </w:r>
      <w:r>
        <w:rPr>
          <w:rFonts w:ascii="Times New Roman" w:hAnsi="Times New Roman"/>
          <w:sz w:val="28"/>
          <w:szCs w:val="28"/>
        </w:rPr>
        <w:t xml:space="preserve"> предметн</w:t>
      </w:r>
      <w:r w:rsidR="007023EA">
        <w:rPr>
          <w:rFonts w:ascii="Times New Roman" w:hAnsi="Times New Roman"/>
          <w:sz w:val="28"/>
          <w:szCs w:val="28"/>
        </w:rPr>
        <w:t>ыми и конфликтными</w:t>
      </w:r>
      <w:r>
        <w:rPr>
          <w:rFonts w:ascii="Times New Roman" w:hAnsi="Times New Roman"/>
          <w:sz w:val="28"/>
          <w:szCs w:val="28"/>
        </w:rPr>
        <w:t xml:space="preserve"> комисси</w:t>
      </w:r>
      <w:r w:rsidR="007023EA">
        <w:rPr>
          <w:rFonts w:ascii="Times New Roman" w:hAnsi="Times New Roman"/>
          <w:sz w:val="28"/>
          <w:szCs w:val="28"/>
        </w:rPr>
        <w:t>ями</w:t>
      </w:r>
      <w:r>
        <w:rPr>
          <w:rFonts w:ascii="Times New Roman" w:hAnsi="Times New Roman"/>
          <w:sz w:val="28"/>
          <w:szCs w:val="28"/>
        </w:rPr>
        <w:t>, созданн</w:t>
      </w:r>
      <w:r w:rsidR="007023EA">
        <w:rPr>
          <w:rFonts w:ascii="Times New Roman" w:hAnsi="Times New Roman"/>
          <w:sz w:val="28"/>
          <w:szCs w:val="28"/>
        </w:rPr>
        <w:t>ыми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Рособрнадзором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C43CE1">
        <w:rPr>
          <w:rFonts w:ascii="Times New Roman" w:hAnsi="Times New Roman"/>
          <w:sz w:val="28"/>
          <w:szCs w:val="28"/>
        </w:rPr>
        <w:t>результат одной работы был снижен на 8 тестовых балл</w:t>
      </w:r>
      <w:r w:rsidR="007023EA">
        <w:rPr>
          <w:rFonts w:ascii="Times New Roman" w:hAnsi="Times New Roman"/>
          <w:sz w:val="28"/>
          <w:szCs w:val="28"/>
        </w:rPr>
        <w:t>ов</w:t>
      </w:r>
      <w:r w:rsidR="00C43CE1">
        <w:rPr>
          <w:rFonts w:ascii="Times New Roman" w:hAnsi="Times New Roman"/>
          <w:sz w:val="28"/>
          <w:szCs w:val="28"/>
        </w:rPr>
        <w:t>, другой - повышен на 11 тестовых баллов.</w:t>
      </w:r>
      <w:r w:rsidR="00D51BC9">
        <w:rPr>
          <w:rFonts w:ascii="Times New Roman" w:hAnsi="Times New Roman"/>
          <w:sz w:val="28"/>
          <w:szCs w:val="28"/>
        </w:rPr>
        <w:t xml:space="preserve"> Остальные утверждены без изменения баллов.</w:t>
      </w:r>
    </w:p>
    <w:p w:rsidR="00CE240C" w:rsidRDefault="00CE240C" w:rsidP="000C30A0">
      <w:pPr>
        <w:tabs>
          <w:tab w:val="left" w:pos="426"/>
          <w:tab w:val="left" w:pos="993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AC2E58" w:rsidRPr="006D6CE3" w:rsidRDefault="00AC2E58" w:rsidP="000C30A0">
      <w:pPr>
        <w:tabs>
          <w:tab w:val="left" w:pos="1134"/>
        </w:tabs>
        <w:autoSpaceDE w:val="0"/>
        <w:autoSpaceDN w:val="0"/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i/>
          <w:sz w:val="28"/>
          <w:szCs w:val="28"/>
        </w:rPr>
      </w:pPr>
      <w:r w:rsidRPr="006D6CE3">
        <w:rPr>
          <w:rFonts w:ascii="Times New Roman" w:hAnsi="Times New Roman"/>
          <w:b/>
          <w:i/>
          <w:sz w:val="28"/>
          <w:szCs w:val="28"/>
        </w:rPr>
        <w:t xml:space="preserve">Подготовка к </w:t>
      </w:r>
      <w:r w:rsidR="00D51BC9">
        <w:rPr>
          <w:rFonts w:ascii="Times New Roman" w:hAnsi="Times New Roman"/>
          <w:b/>
          <w:i/>
          <w:sz w:val="28"/>
          <w:szCs w:val="28"/>
        </w:rPr>
        <w:t>единому государственному экзамену</w:t>
      </w:r>
    </w:p>
    <w:p w:rsidR="00D20CB9" w:rsidRDefault="00D20CB9" w:rsidP="000C30A0">
      <w:pPr>
        <w:tabs>
          <w:tab w:val="left" w:pos="1134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1F5B80" w:rsidRPr="00D51BC9" w:rsidRDefault="001F5B80" w:rsidP="000C30A0">
      <w:pPr>
        <w:tabs>
          <w:tab w:val="left" w:pos="1134"/>
        </w:tabs>
        <w:autoSpaceDE w:val="0"/>
        <w:autoSpaceDN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BC9">
        <w:rPr>
          <w:rFonts w:ascii="Times New Roman" w:hAnsi="Times New Roman"/>
          <w:sz w:val="28"/>
          <w:szCs w:val="28"/>
        </w:rPr>
        <w:t>Полученные результаты – итог целенаправленной работы по совершенствованию диагностических и контрольных мероприятий и формированию профессиональных компетенций педагог</w:t>
      </w:r>
      <w:r w:rsidR="00AC2E58" w:rsidRPr="00D51BC9">
        <w:rPr>
          <w:rFonts w:ascii="Times New Roman" w:hAnsi="Times New Roman"/>
          <w:sz w:val="28"/>
          <w:szCs w:val="28"/>
        </w:rPr>
        <w:t>ов</w:t>
      </w:r>
      <w:r w:rsidRPr="00D51BC9">
        <w:rPr>
          <w:rFonts w:ascii="Times New Roman" w:hAnsi="Times New Roman"/>
          <w:sz w:val="28"/>
          <w:szCs w:val="28"/>
        </w:rPr>
        <w:t>.</w:t>
      </w:r>
      <w:r w:rsidRPr="00D51BC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F26622" w:rsidRPr="00D51BC9" w:rsidRDefault="00F26622" w:rsidP="000C30A0">
      <w:pPr>
        <w:pStyle w:val="a4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D51BC9">
        <w:rPr>
          <w:rFonts w:ascii="Times New Roman" w:hAnsi="Times New Roman"/>
          <w:sz w:val="28"/>
          <w:szCs w:val="28"/>
        </w:rPr>
        <w:t xml:space="preserve">С 2010 года в регионе реализуются мероприятия региональной системы оценки качества образования, целью которой является на основании результатов оценочных процедур выявить методические и содержательные затруднения педагогов. </w:t>
      </w:r>
    </w:p>
    <w:p w:rsidR="00AC2E58" w:rsidRPr="00D51BC9" w:rsidRDefault="00AC2E58" w:rsidP="000C30A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51BC9">
        <w:rPr>
          <w:rFonts w:ascii="Times New Roman" w:hAnsi="Times New Roman"/>
          <w:sz w:val="28"/>
          <w:szCs w:val="28"/>
        </w:rPr>
        <w:t>Д</w:t>
      </w:r>
      <w:r w:rsidR="001F5B80" w:rsidRPr="00D51BC9">
        <w:rPr>
          <w:rFonts w:ascii="Times New Roman" w:hAnsi="Times New Roman"/>
          <w:sz w:val="28"/>
          <w:szCs w:val="28"/>
        </w:rPr>
        <w:t>иагностически</w:t>
      </w:r>
      <w:r w:rsidRPr="00D51BC9">
        <w:rPr>
          <w:rFonts w:ascii="Times New Roman" w:hAnsi="Times New Roman"/>
          <w:sz w:val="28"/>
          <w:szCs w:val="28"/>
        </w:rPr>
        <w:t>е</w:t>
      </w:r>
      <w:r w:rsidR="001F5B80" w:rsidRPr="00D51BC9">
        <w:rPr>
          <w:rFonts w:ascii="Times New Roman" w:hAnsi="Times New Roman"/>
          <w:sz w:val="28"/>
          <w:szCs w:val="28"/>
        </w:rPr>
        <w:t xml:space="preserve"> работ</w:t>
      </w:r>
      <w:r w:rsidRPr="00D51BC9">
        <w:rPr>
          <w:rFonts w:ascii="Times New Roman" w:hAnsi="Times New Roman"/>
          <w:sz w:val="28"/>
          <w:szCs w:val="28"/>
        </w:rPr>
        <w:t xml:space="preserve">ы позволяют </w:t>
      </w:r>
      <w:r w:rsidR="001F5B80" w:rsidRPr="00D51BC9">
        <w:rPr>
          <w:rFonts w:ascii="Times New Roman" w:hAnsi="Times New Roman"/>
          <w:sz w:val="28"/>
          <w:szCs w:val="28"/>
        </w:rPr>
        <w:t xml:space="preserve">определить индивидуальные образовательные траектории (маршруты) как для слабоуспевающих школьников, так и мотивированных к обучению. </w:t>
      </w:r>
    </w:p>
    <w:p w:rsidR="001F5B80" w:rsidRPr="00D51BC9" w:rsidRDefault="001F5B80" w:rsidP="000C30A0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D51BC9">
        <w:rPr>
          <w:rFonts w:ascii="Times New Roman" w:hAnsi="Times New Roman"/>
          <w:sz w:val="28"/>
          <w:szCs w:val="28"/>
        </w:rPr>
        <w:t>Для повышения качества математической подготовки выпускников разработана схема проведения диагностических работ</w:t>
      </w:r>
      <w:r w:rsidR="00AC2E58" w:rsidRPr="00D51BC9">
        <w:rPr>
          <w:rFonts w:ascii="Times New Roman" w:hAnsi="Times New Roman"/>
          <w:sz w:val="28"/>
          <w:szCs w:val="28"/>
        </w:rPr>
        <w:t xml:space="preserve"> в 11 классах</w:t>
      </w:r>
      <w:r w:rsidRPr="00D51BC9">
        <w:rPr>
          <w:rFonts w:ascii="Times New Roman" w:hAnsi="Times New Roman"/>
          <w:sz w:val="28"/>
          <w:szCs w:val="28"/>
        </w:rPr>
        <w:t xml:space="preserve">, итоги которых дают возможность разбить обучающихся на целевые группы, позволяют отследить проблемы каждого ученика, разработать индивидуальные маршруты по подготовке к ЕГЭ и определить выбор оптимального уровня сдачи экзамена. </w:t>
      </w:r>
    </w:p>
    <w:p w:rsidR="00F26622" w:rsidRPr="00D51BC9" w:rsidRDefault="00F26622" w:rsidP="000C30A0">
      <w:pPr>
        <w:pStyle w:val="a4"/>
        <w:ind w:firstLine="708"/>
        <w:jc w:val="both"/>
        <w:rPr>
          <w:rFonts w:ascii="Times New Roman" w:eastAsiaTheme="minorHAnsi" w:hAnsi="Times New Roman"/>
          <w:sz w:val="28"/>
          <w:szCs w:val="28"/>
        </w:rPr>
      </w:pPr>
      <w:r w:rsidRPr="00D51BC9">
        <w:rPr>
          <w:rFonts w:ascii="Times New Roman" w:hAnsi="Times New Roman"/>
          <w:sz w:val="28"/>
          <w:szCs w:val="28"/>
        </w:rPr>
        <w:t>Система работ по русскому языку в 11 классах позволяет своевременно скорректировать ошибки и подготовить одиннадцатиклассников к итоговому сочинению и обязательному экзамену по русскому языку.</w:t>
      </w:r>
    </w:p>
    <w:p w:rsidR="00F26622" w:rsidRPr="00D51BC9" w:rsidRDefault="00F26622" w:rsidP="000C30A0">
      <w:pPr>
        <w:pStyle w:val="a4"/>
        <w:ind w:firstLine="708"/>
        <w:jc w:val="both"/>
        <w:rPr>
          <w:rFonts w:ascii="Times New Roman" w:hAnsi="Times New Roman"/>
          <w:sz w:val="28"/>
          <w:szCs w:val="28"/>
        </w:rPr>
      </w:pPr>
      <w:r w:rsidRPr="00D51BC9">
        <w:rPr>
          <w:rFonts w:ascii="Times New Roman" w:hAnsi="Times New Roman"/>
          <w:sz w:val="28"/>
          <w:szCs w:val="28"/>
        </w:rPr>
        <w:t>Для формирования коммуникационной культуры школьников, целенаправленной подготовки к экзамену по иностранному языку, который в дальнейшем будет обязательным, в течение учебного года проводится серия мероприятий для 7-9 классов по иностранным языкам.</w:t>
      </w:r>
    </w:p>
    <w:p w:rsidR="00801B5A" w:rsidRPr="00D51BC9" w:rsidRDefault="00801B5A" w:rsidP="000C30A0">
      <w:pPr>
        <w:widowControl w:val="0"/>
        <w:tabs>
          <w:tab w:val="num" w:pos="54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51BC9">
        <w:rPr>
          <w:rFonts w:ascii="Times New Roman" w:eastAsia="Times New Roman" w:hAnsi="Times New Roman"/>
          <w:sz w:val="28"/>
          <w:szCs w:val="28"/>
          <w:lang w:eastAsia="ru-RU"/>
        </w:rPr>
        <w:t xml:space="preserve">Сложившаяся модель диагностических мероприятий позволяет своевременно выявить предметные затруднения педагогов, сформировать и скорректировать </w:t>
      </w:r>
      <w:r w:rsidR="00D51BC9" w:rsidRPr="00D51BC9">
        <w:rPr>
          <w:rFonts w:ascii="Times New Roman" w:eastAsia="Times New Roman" w:hAnsi="Times New Roman"/>
          <w:sz w:val="28"/>
          <w:szCs w:val="28"/>
          <w:lang w:eastAsia="ru-RU"/>
        </w:rPr>
        <w:t>деятельность муниципальных методических служб, межмуниципальных центров</w:t>
      </w:r>
      <w:r w:rsidRPr="00D51BC9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01B9D" w:rsidRDefault="00001B9D" w:rsidP="000C30A0">
      <w:pPr>
        <w:widowControl w:val="0"/>
        <w:tabs>
          <w:tab w:val="num" w:pos="54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1B9D">
        <w:rPr>
          <w:rFonts w:ascii="Times New Roman" w:eastAsia="Times New Roman" w:hAnsi="Times New Roman"/>
          <w:sz w:val="28"/>
          <w:szCs w:val="28"/>
          <w:lang w:eastAsia="ru-RU"/>
        </w:rPr>
        <w:t>В текущем учебном году по всем предметам учебного плана, по которым осуществляется подготовка выпускников к государственной итоговой аттестации, в том числе на курсах повышения квалификации для экспертов предметных комиссий, обучено 4227 учителей.</w:t>
      </w:r>
    </w:p>
    <w:p w:rsidR="00436120" w:rsidRDefault="00436120" w:rsidP="000C30A0">
      <w:pPr>
        <w:widowControl w:val="0"/>
        <w:tabs>
          <w:tab w:val="num" w:pos="540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6120">
        <w:rPr>
          <w:rFonts w:ascii="Times New Roman" w:eastAsia="Times New Roman" w:hAnsi="Times New Roman"/>
          <w:sz w:val="28"/>
          <w:szCs w:val="28"/>
          <w:lang w:eastAsia="ru-RU"/>
        </w:rPr>
        <w:t xml:space="preserve">В связи со сложившейся ситуацией с распространением новой </w:t>
      </w:r>
      <w:proofErr w:type="spellStart"/>
      <w:r w:rsidRPr="00436120">
        <w:rPr>
          <w:rFonts w:ascii="Times New Roman" w:eastAsia="Times New Roman" w:hAnsi="Times New Roman"/>
          <w:sz w:val="28"/>
          <w:szCs w:val="28"/>
          <w:lang w:eastAsia="ru-RU"/>
        </w:rPr>
        <w:t>коронавирусной</w:t>
      </w:r>
      <w:proofErr w:type="spellEnd"/>
      <w:r w:rsidRPr="00436120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инфекцией (COVID-19) большую популярность в минувшем учебном году получили курсы повышения квалификации, организованные в дистанционной форме ведущими образовательными организациями страны. На подобных курсах прошли обучение более 10 тысяч педагогов области.</w:t>
      </w:r>
    </w:p>
    <w:p w:rsidR="002370EB" w:rsidRDefault="00DB5083" w:rsidP="00BD0AF1">
      <w:pPr>
        <w:tabs>
          <w:tab w:val="left" w:pos="1134"/>
        </w:tabs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53ADA">
        <w:rPr>
          <w:rFonts w:ascii="Times New Roman" w:hAnsi="Times New Roman"/>
          <w:sz w:val="28"/>
          <w:szCs w:val="28"/>
        </w:rPr>
        <w:t>А</w:t>
      </w:r>
      <w:r w:rsidR="00981558" w:rsidRPr="00853ADA">
        <w:rPr>
          <w:rFonts w:ascii="Times New Roman" w:hAnsi="Times New Roman"/>
          <w:sz w:val="28"/>
          <w:szCs w:val="28"/>
        </w:rPr>
        <w:t>нализ ЕГЭ 20</w:t>
      </w:r>
      <w:r w:rsidR="00853ADA">
        <w:rPr>
          <w:rFonts w:ascii="Times New Roman" w:hAnsi="Times New Roman"/>
          <w:sz w:val="28"/>
          <w:szCs w:val="28"/>
        </w:rPr>
        <w:t>20</w:t>
      </w:r>
      <w:r w:rsidR="008D62DC" w:rsidRPr="00853ADA">
        <w:rPr>
          <w:rFonts w:ascii="Times New Roman" w:hAnsi="Times New Roman"/>
          <w:sz w:val="28"/>
          <w:szCs w:val="28"/>
        </w:rPr>
        <w:t xml:space="preserve"> </w:t>
      </w:r>
      <w:r w:rsidR="00981558" w:rsidRPr="00853ADA">
        <w:rPr>
          <w:rFonts w:ascii="Times New Roman" w:hAnsi="Times New Roman"/>
          <w:sz w:val="28"/>
          <w:szCs w:val="28"/>
        </w:rPr>
        <w:t xml:space="preserve">года показал, что требует внимания качество преподавания </w:t>
      </w:r>
      <w:r w:rsidR="002370EB">
        <w:rPr>
          <w:rFonts w:ascii="Times New Roman" w:hAnsi="Times New Roman"/>
          <w:sz w:val="28"/>
          <w:szCs w:val="28"/>
        </w:rPr>
        <w:t>естественно-научного цикла, особенно биологии (всего 3,5% высокобалльников).</w:t>
      </w:r>
    </w:p>
    <w:p w:rsidR="00335A90" w:rsidRDefault="002370EB" w:rsidP="002370EB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Доля участников ЕГЭ, не преодолевших минимальный порог, соизмерима с результатами прошлых лет, по ряду предметов выше прошлого года</w:t>
      </w:r>
      <w:r w:rsidR="00DB5083" w:rsidRPr="00853ADA">
        <w:rPr>
          <w:rFonts w:ascii="Times New Roman" w:hAnsi="Times New Roman"/>
          <w:sz w:val="28"/>
          <w:szCs w:val="28"/>
        </w:rPr>
        <w:t>:</w:t>
      </w:r>
      <w:r w:rsidR="008D62DC" w:rsidRPr="00853ADA">
        <w:rPr>
          <w:rFonts w:ascii="Times New Roman" w:hAnsi="Times New Roman"/>
          <w:sz w:val="28"/>
          <w:szCs w:val="28"/>
        </w:rPr>
        <w:t xml:space="preserve"> по </w:t>
      </w:r>
      <w:r w:rsidR="00567B81">
        <w:rPr>
          <w:rFonts w:ascii="Times New Roman" w:hAnsi="Times New Roman"/>
          <w:sz w:val="28"/>
          <w:szCs w:val="28"/>
        </w:rPr>
        <w:t xml:space="preserve">химии (2020 – 7,2%, 2019 – 4,8%), </w:t>
      </w:r>
      <w:r w:rsidR="001F47BF">
        <w:rPr>
          <w:rFonts w:ascii="Times New Roman" w:hAnsi="Times New Roman"/>
          <w:sz w:val="28"/>
          <w:szCs w:val="28"/>
        </w:rPr>
        <w:t>истории (</w:t>
      </w:r>
      <w:r w:rsidR="001F47BF" w:rsidRPr="001F47BF">
        <w:rPr>
          <w:rFonts w:ascii="Times New Roman" w:hAnsi="Times New Roman"/>
          <w:sz w:val="28"/>
          <w:szCs w:val="28"/>
        </w:rPr>
        <w:t xml:space="preserve">2020 – </w:t>
      </w:r>
      <w:r w:rsidR="001F47BF">
        <w:rPr>
          <w:rFonts w:ascii="Times New Roman" w:hAnsi="Times New Roman"/>
          <w:sz w:val="28"/>
          <w:szCs w:val="28"/>
        </w:rPr>
        <w:t>3%, 2019 – 1</w:t>
      </w:r>
      <w:r w:rsidR="001F47BF" w:rsidRPr="001F47BF">
        <w:rPr>
          <w:rFonts w:ascii="Times New Roman" w:hAnsi="Times New Roman"/>
          <w:sz w:val="28"/>
          <w:szCs w:val="28"/>
        </w:rPr>
        <w:t>%</w:t>
      </w:r>
      <w:r w:rsidR="001F47BF">
        <w:rPr>
          <w:rFonts w:ascii="Times New Roman" w:hAnsi="Times New Roman"/>
          <w:sz w:val="28"/>
          <w:szCs w:val="28"/>
        </w:rPr>
        <w:t xml:space="preserve">), </w:t>
      </w:r>
      <w:r w:rsidR="00567B81">
        <w:rPr>
          <w:rFonts w:ascii="Times New Roman" w:hAnsi="Times New Roman"/>
          <w:sz w:val="28"/>
          <w:szCs w:val="28"/>
        </w:rPr>
        <w:t xml:space="preserve">обществознанию (2020 – 8,6%, 2019 – 7%), </w:t>
      </w:r>
      <w:r w:rsidR="00853ADA">
        <w:rPr>
          <w:rFonts w:ascii="Times New Roman" w:hAnsi="Times New Roman"/>
          <w:sz w:val="28"/>
          <w:szCs w:val="28"/>
        </w:rPr>
        <w:t>математике</w:t>
      </w:r>
      <w:r w:rsidR="008D62DC" w:rsidRPr="00853ADA">
        <w:rPr>
          <w:rFonts w:ascii="Times New Roman" w:hAnsi="Times New Roman"/>
          <w:sz w:val="28"/>
          <w:szCs w:val="28"/>
        </w:rPr>
        <w:t xml:space="preserve"> (20</w:t>
      </w:r>
      <w:r w:rsidR="00853ADA">
        <w:rPr>
          <w:rFonts w:ascii="Times New Roman" w:hAnsi="Times New Roman"/>
          <w:sz w:val="28"/>
          <w:szCs w:val="28"/>
        </w:rPr>
        <w:t>20</w:t>
      </w:r>
      <w:r w:rsidR="008D62DC" w:rsidRPr="00853ADA">
        <w:rPr>
          <w:rFonts w:ascii="Times New Roman" w:hAnsi="Times New Roman"/>
          <w:sz w:val="28"/>
          <w:szCs w:val="28"/>
        </w:rPr>
        <w:t xml:space="preserve"> – </w:t>
      </w:r>
      <w:r w:rsidR="00853ADA">
        <w:rPr>
          <w:rFonts w:ascii="Times New Roman" w:hAnsi="Times New Roman"/>
          <w:sz w:val="28"/>
          <w:szCs w:val="28"/>
        </w:rPr>
        <w:t>2</w:t>
      </w:r>
      <w:r w:rsidR="008D62DC" w:rsidRPr="00853ADA">
        <w:rPr>
          <w:rFonts w:ascii="Times New Roman" w:hAnsi="Times New Roman"/>
          <w:sz w:val="28"/>
          <w:szCs w:val="28"/>
        </w:rPr>
        <w:t>%, 201</w:t>
      </w:r>
      <w:r w:rsidR="00853ADA">
        <w:rPr>
          <w:rFonts w:ascii="Times New Roman" w:hAnsi="Times New Roman"/>
          <w:sz w:val="28"/>
          <w:szCs w:val="28"/>
        </w:rPr>
        <w:t>9</w:t>
      </w:r>
      <w:r w:rsidR="008D62DC" w:rsidRPr="00853ADA">
        <w:rPr>
          <w:rFonts w:ascii="Times New Roman" w:hAnsi="Times New Roman"/>
          <w:sz w:val="28"/>
          <w:szCs w:val="28"/>
        </w:rPr>
        <w:t xml:space="preserve"> – </w:t>
      </w:r>
      <w:r w:rsidR="00853ADA">
        <w:rPr>
          <w:rFonts w:ascii="Times New Roman" w:hAnsi="Times New Roman"/>
          <w:sz w:val="28"/>
          <w:szCs w:val="28"/>
        </w:rPr>
        <w:t>1</w:t>
      </w:r>
      <w:r w:rsidR="008D62DC" w:rsidRPr="00853ADA">
        <w:rPr>
          <w:rFonts w:ascii="Times New Roman" w:hAnsi="Times New Roman"/>
          <w:sz w:val="28"/>
          <w:szCs w:val="28"/>
        </w:rPr>
        <w:t>,</w:t>
      </w:r>
      <w:r w:rsidR="00853ADA">
        <w:rPr>
          <w:rFonts w:ascii="Times New Roman" w:hAnsi="Times New Roman"/>
          <w:sz w:val="28"/>
          <w:szCs w:val="28"/>
        </w:rPr>
        <w:t>1</w:t>
      </w:r>
      <w:r w:rsidR="008D62DC" w:rsidRPr="00853ADA">
        <w:rPr>
          <w:rFonts w:ascii="Times New Roman" w:hAnsi="Times New Roman"/>
          <w:sz w:val="28"/>
          <w:szCs w:val="28"/>
        </w:rPr>
        <w:t xml:space="preserve">%), </w:t>
      </w:r>
      <w:r w:rsidR="00567B81">
        <w:rPr>
          <w:rFonts w:ascii="Times New Roman" w:hAnsi="Times New Roman"/>
          <w:sz w:val="28"/>
          <w:szCs w:val="28"/>
        </w:rPr>
        <w:t xml:space="preserve">физике </w:t>
      </w:r>
      <w:r w:rsidR="00567B81" w:rsidRPr="00567B81">
        <w:rPr>
          <w:rFonts w:ascii="Times New Roman" w:hAnsi="Times New Roman"/>
          <w:sz w:val="28"/>
          <w:szCs w:val="28"/>
        </w:rPr>
        <w:t xml:space="preserve">(2020 – </w:t>
      </w:r>
      <w:r w:rsidR="00567B81">
        <w:rPr>
          <w:rFonts w:ascii="Times New Roman" w:hAnsi="Times New Roman"/>
          <w:sz w:val="28"/>
          <w:szCs w:val="28"/>
        </w:rPr>
        <w:t>2</w:t>
      </w:r>
      <w:r w:rsidR="00567B81" w:rsidRPr="00567B81">
        <w:rPr>
          <w:rFonts w:ascii="Times New Roman" w:hAnsi="Times New Roman"/>
          <w:sz w:val="28"/>
          <w:szCs w:val="28"/>
        </w:rPr>
        <w:t>,</w:t>
      </w:r>
      <w:r w:rsidR="00567B81">
        <w:rPr>
          <w:rFonts w:ascii="Times New Roman" w:hAnsi="Times New Roman"/>
          <w:sz w:val="28"/>
          <w:szCs w:val="28"/>
        </w:rPr>
        <w:t>07</w:t>
      </w:r>
      <w:r w:rsidR="00567B81" w:rsidRPr="00567B81">
        <w:rPr>
          <w:rFonts w:ascii="Times New Roman" w:hAnsi="Times New Roman"/>
          <w:sz w:val="28"/>
          <w:szCs w:val="28"/>
        </w:rPr>
        <w:t xml:space="preserve">%, 2019 – </w:t>
      </w:r>
      <w:r w:rsidR="00567B81">
        <w:rPr>
          <w:rFonts w:ascii="Times New Roman" w:hAnsi="Times New Roman"/>
          <w:sz w:val="28"/>
          <w:szCs w:val="28"/>
        </w:rPr>
        <w:t>1,3</w:t>
      </w:r>
      <w:r w:rsidR="00567B81" w:rsidRPr="00567B81">
        <w:rPr>
          <w:rFonts w:ascii="Times New Roman" w:hAnsi="Times New Roman"/>
          <w:sz w:val="28"/>
          <w:szCs w:val="28"/>
        </w:rPr>
        <w:t>%)</w:t>
      </w:r>
      <w:r w:rsidR="00567B81">
        <w:rPr>
          <w:rFonts w:ascii="Times New Roman" w:hAnsi="Times New Roman"/>
          <w:sz w:val="28"/>
          <w:szCs w:val="28"/>
        </w:rPr>
        <w:t xml:space="preserve">, </w:t>
      </w:r>
      <w:r w:rsidR="001F47BF">
        <w:rPr>
          <w:rFonts w:ascii="Times New Roman" w:hAnsi="Times New Roman"/>
          <w:sz w:val="28"/>
          <w:szCs w:val="28"/>
        </w:rPr>
        <w:t>информатике и ИКТ (</w:t>
      </w:r>
      <w:r w:rsidR="001F47BF" w:rsidRPr="001F47BF">
        <w:rPr>
          <w:rFonts w:ascii="Times New Roman" w:hAnsi="Times New Roman"/>
          <w:sz w:val="28"/>
          <w:szCs w:val="28"/>
        </w:rPr>
        <w:t xml:space="preserve">2020 – </w:t>
      </w:r>
      <w:r w:rsidR="001F47BF">
        <w:rPr>
          <w:rFonts w:ascii="Times New Roman" w:hAnsi="Times New Roman"/>
          <w:sz w:val="28"/>
          <w:szCs w:val="28"/>
        </w:rPr>
        <w:t>1</w:t>
      </w:r>
      <w:r w:rsidR="001F47BF" w:rsidRPr="001F47BF">
        <w:rPr>
          <w:rFonts w:ascii="Times New Roman" w:hAnsi="Times New Roman"/>
          <w:sz w:val="28"/>
          <w:szCs w:val="28"/>
        </w:rPr>
        <w:t>,</w:t>
      </w:r>
      <w:r w:rsidR="001F47BF">
        <w:rPr>
          <w:rFonts w:ascii="Times New Roman" w:hAnsi="Times New Roman"/>
          <w:sz w:val="28"/>
          <w:szCs w:val="28"/>
        </w:rPr>
        <w:t>4</w:t>
      </w:r>
      <w:r w:rsidR="001F47BF" w:rsidRPr="001F47BF">
        <w:rPr>
          <w:rFonts w:ascii="Times New Roman" w:hAnsi="Times New Roman"/>
          <w:sz w:val="28"/>
          <w:szCs w:val="28"/>
        </w:rPr>
        <w:t xml:space="preserve">%, 2019 – </w:t>
      </w:r>
      <w:r w:rsidR="001F47BF">
        <w:rPr>
          <w:rFonts w:ascii="Times New Roman" w:hAnsi="Times New Roman"/>
          <w:sz w:val="28"/>
          <w:szCs w:val="28"/>
        </w:rPr>
        <w:t>0</w:t>
      </w:r>
      <w:r w:rsidR="001F47BF" w:rsidRPr="001F47BF">
        <w:rPr>
          <w:rFonts w:ascii="Times New Roman" w:hAnsi="Times New Roman"/>
          <w:sz w:val="28"/>
          <w:szCs w:val="28"/>
        </w:rPr>
        <w:t>,3%</w:t>
      </w:r>
      <w:r w:rsidR="001F47BF">
        <w:rPr>
          <w:rFonts w:ascii="Times New Roman" w:hAnsi="Times New Roman"/>
          <w:sz w:val="28"/>
          <w:szCs w:val="28"/>
        </w:rPr>
        <w:t xml:space="preserve">), </w:t>
      </w:r>
      <w:r w:rsidR="00335A90">
        <w:rPr>
          <w:rFonts w:ascii="Times New Roman" w:hAnsi="Times New Roman"/>
          <w:sz w:val="28"/>
          <w:szCs w:val="28"/>
        </w:rPr>
        <w:t xml:space="preserve">литературе (2020 – 0,49%, 2019 – 0%), </w:t>
      </w:r>
    </w:p>
    <w:p w:rsidR="008D62DC" w:rsidRDefault="002370EB" w:rsidP="000C30A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</w:t>
      </w:r>
      <w:r w:rsidR="00195262" w:rsidRPr="00853ADA">
        <w:rPr>
          <w:rFonts w:ascii="Times New Roman" w:hAnsi="Times New Roman"/>
          <w:sz w:val="28"/>
          <w:szCs w:val="28"/>
        </w:rPr>
        <w:t xml:space="preserve">егиональный показатель среднего балла </w:t>
      </w:r>
      <w:r w:rsidR="00C62B72">
        <w:rPr>
          <w:rFonts w:ascii="Times New Roman" w:hAnsi="Times New Roman"/>
          <w:sz w:val="28"/>
          <w:szCs w:val="28"/>
        </w:rPr>
        <w:t xml:space="preserve">по химии и английскому языку в этом году ниже на 3 балла чем в прошлом году, </w:t>
      </w:r>
      <w:r w:rsidR="00195262" w:rsidRPr="00853ADA">
        <w:rPr>
          <w:rFonts w:ascii="Times New Roman" w:hAnsi="Times New Roman"/>
          <w:sz w:val="28"/>
          <w:szCs w:val="28"/>
        </w:rPr>
        <w:t xml:space="preserve">по </w:t>
      </w:r>
      <w:r w:rsidR="00C62B72">
        <w:rPr>
          <w:rFonts w:ascii="Times New Roman" w:hAnsi="Times New Roman"/>
          <w:sz w:val="28"/>
          <w:szCs w:val="28"/>
        </w:rPr>
        <w:t>математике, литературе, истории, информатике и ИКТ – на 2 балла, по обществознанию, физике, биологии – на 1 балл</w:t>
      </w:r>
      <w:r>
        <w:rPr>
          <w:rFonts w:ascii="Times New Roman" w:hAnsi="Times New Roman"/>
          <w:sz w:val="28"/>
          <w:szCs w:val="28"/>
        </w:rPr>
        <w:t>.</w:t>
      </w:r>
      <w:r w:rsidR="008D62DC" w:rsidRPr="00853ADA">
        <w:rPr>
          <w:rFonts w:ascii="Times New Roman" w:hAnsi="Times New Roman"/>
          <w:sz w:val="28"/>
          <w:szCs w:val="28"/>
        </w:rPr>
        <w:t xml:space="preserve"> </w:t>
      </w:r>
    </w:p>
    <w:p w:rsidR="00C62B72" w:rsidRDefault="002370EB" w:rsidP="000C30A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</w:t>
      </w:r>
      <w:r w:rsidR="008D62DC" w:rsidRPr="00853ADA">
        <w:rPr>
          <w:rFonts w:ascii="Times New Roman" w:hAnsi="Times New Roman"/>
          <w:sz w:val="28"/>
          <w:szCs w:val="28"/>
        </w:rPr>
        <w:t>талс</w:t>
      </w:r>
      <w:r w:rsidR="00C62B72">
        <w:rPr>
          <w:rFonts w:ascii="Times New Roman" w:hAnsi="Times New Roman"/>
          <w:sz w:val="28"/>
          <w:szCs w:val="28"/>
        </w:rPr>
        <w:t>я</w:t>
      </w:r>
      <w:r w:rsidR="008D62DC" w:rsidRPr="00853ADA">
        <w:rPr>
          <w:rFonts w:ascii="Times New Roman" w:hAnsi="Times New Roman"/>
          <w:sz w:val="28"/>
          <w:szCs w:val="28"/>
        </w:rPr>
        <w:t xml:space="preserve"> на уровне прошлого года региональный показатель среднего балла по </w:t>
      </w:r>
      <w:r w:rsidR="00C62B72">
        <w:rPr>
          <w:rFonts w:ascii="Times New Roman" w:hAnsi="Times New Roman"/>
          <w:sz w:val="28"/>
          <w:szCs w:val="28"/>
        </w:rPr>
        <w:t>немецкому языку</w:t>
      </w:r>
      <w:r w:rsidR="008D62DC" w:rsidRPr="00853ADA">
        <w:rPr>
          <w:rFonts w:ascii="Times New Roman" w:hAnsi="Times New Roman"/>
          <w:sz w:val="28"/>
          <w:szCs w:val="28"/>
        </w:rPr>
        <w:t xml:space="preserve"> (7</w:t>
      </w:r>
      <w:r w:rsidR="00C62B72">
        <w:rPr>
          <w:rFonts w:ascii="Times New Roman" w:hAnsi="Times New Roman"/>
          <w:sz w:val="28"/>
          <w:szCs w:val="28"/>
        </w:rPr>
        <w:t>0</w:t>
      </w:r>
      <w:r w:rsidR="008D62DC" w:rsidRPr="00853ADA">
        <w:rPr>
          <w:rFonts w:ascii="Times New Roman" w:hAnsi="Times New Roman"/>
          <w:sz w:val="28"/>
          <w:szCs w:val="28"/>
        </w:rPr>
        <w:t xml:space="preserve"> баллов) и </w:t>
      </w:r>
      <w:r w:rsidR="00C62B72">
        <w:rPr>
          <w:rFonts w:ascii="Times New Roman" w:hAnsi="Times New Roman"/>
          <w:sz w:val="28"/>
          <w:szCs w:val="28"/>
        </w:rPr>
        <w:t>отсутствие низких результатов</w:t>
      </w:r>
      <w:r>
        <w:rPr>
          <w:rFonts w:ascii="Times New Roman" w:hAnsi="Times New Roman"/>
          <w:sz w:val="28"/>
          <w:szCs w:val="28"/>
        </w:rPr>
        <w:t>.</w:t>
      </w:r>
    </w:p>
    <w:p w:rsidR="008D62DC" w:rsidRPr="00853ADA" w:rsidRDefault="002370EB" w:rsidP="000C30A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C62B72">
        <w:rPr>
          <w:rFonts w:ascii="Times New Roman" w:hAnsi="Times New Roman"/>
          <w:sz w:val="28"/>
          <w:szCs w:val="28"/>
        </w:rPr>
        <w:t>величился средний балл по русскому языку</w:t>
      </w:r>
      <w:r w:rsidR="009A484B">
        <w:rPr>
          <w:rFonts w:ascii="Times New Roman" w:hAnsi="Times New Roman"/>
          <w:sz w:val="28"/>
          <w:szCs w:val="28"/>
        </w:rPr>
        <w:t xml:space="preserve"> на </w:t>
      </w:r>
      <w:r>
        <w:rPr>
          <w:rFonts w:ascii="Times New Roman" w:hAnsi="Times New Roman"/>
          <w:sz w:val="28"/>
          <w:szCs w:val="28"/>
        </w:rPr>
        <w:t>3</w:t>
      </w:r>
      <w:r w:rsidR="009A484B">
        <w:rPr>
          <w:rFonts w:ascii="Times New Roman" w:hAnsi="Times New Roman"/>
          <w:sz w:val="28"/>
          <w:szCs w:val="28"/>
        </w:rPr>
        <w:t xml:space="preserve"> % и процент высоких результатов, вместе с тем процент не преодолевших минимальный </w:t>
      </w:r>
      <w:r>
        <w:rPr>
          <w:rFonts w:ascii="Times New Roman" w:hAnsi="Times New Roman"/>
          <w:sz w:val="28"/>
          <w:szCs w:val="28"/>
        </w:rPr>
        <w:t>порог также незначительный</w:t>
      </w:r>
      <w:r w:rsidR="009A484B">
        <w:rPr>
          <w:rFonts w:ascii="Times New Roman" w:hAnsi="Times New Roman"/>
          <w:sz w:val="28"/>
          <w:szCs w:val="28"/>
        </w:rPr>
        <w:t xml:space="preserve"> (2020 </w:t>
      </w:r>
      <w:r w:rsidR="009A484B" w:rsidRPr="009A484B">
        <w:rPr>
          <w:rFonts w:ascii="Times New Roman" w:hAnsi="Times New Roman"/>
          <w:sz w:val="28"/>
          <w:szCs w:val="28"/>
        </w:rPr>
        <w:t>–</w:t>
      </w:r>
      <w:r w:rsidR="009A484B">
        <w:rPr>
          <w:rFonts w:ascii="Times New Roman" w:hAnsi="Times New Roman"/>
          <w:sz w:val="28"/>
          <w:szCs w:val="28"/>
        </w:rPr>
        <w:t xml:space="preserve"> 0,04, 2019 – 0,03)</w:t>
      </w:r>
      <w:r w:rsidR="008D62DC" w:rsidRPr="00853ADA">
        <w:rPr>
          <w:rFonts w:ascii="Times New Roman" w:hAnsi="Times New Roman"/>
          <w:sz w:val="28"/>
          <w:szCs w:val="28"/>
        </w:rPr>
        <w:t>.</w:t>
      </w:r>
    </w:p>
    <w:p w:rsidR="00206EE2" w:rsidRPr="00664475" w:rsidRDefault="00206EE2" w:rsidP="000C30A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4475">
        <w:rPr>
          <w:rFonts w:ascii="Times New Roman" w:eastAsia="Times New Roman" w:hAnsi="Times New Roman"/>
          <w:sz w:val="28"/>
          <w:szCs w:val="28"/>
          <w:lang w:eastAsia="ru-RU"/>
        </w:rPr>
        <w:t xml:space="preserve">На этапе приемки на хранение в помещениях РЦОИ экзаменационных материалов участников основного периода проведения ГИА </w:t>
      </w:r>
      <w:r w:rsidRPr="00664475">
        <w:rPr>
          <w:rFonts w:ascii="Times New Roman" w:hAnsi="Times New Roman"/>
          <w:sz w:val="28"/>
          <w:szCs w:val="28"/>
        </w:rPr>
        <w:t>были выявлены нарушения:</w:t>
      </w:r>
    </w:p>
    <w:p w:rsidR="00206EE2" w:rsidRPr="00664475" w:rsidRDefault="00206EE2" w:rsidP="000C30A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4475">
        <w:rPr>
          <w:rFonts w:ascii="Times New Roman" w:eastAsia="Times New Roman" w:hAnsi="Times New Roman"/>
          <w:sz w:val="28"/>
          <w:szCs w:val="28"/>
          <w:lang w:eastAsia="ru-RU"/>
        </w:rPr>
        <w:t>- по упаковке экзаменационных материалов в ППЭ для передачи в РЦОИ;</w:t>
      </w:r>
    </w:p>
    <w:p w:rsidR="00206EE2" w:rsidRPr="00664475" w:rsidRDefault="00206EE2" w:rsidP="000C30A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4475">
        <w:rPr>
          <w:rFonts w:ascii="Times New Roman" w:eastAsia="Times New Roman" w:hAnsi="Times New Roman"/>
          <w:sz w:val="28"/>
          <w:szCs w:val="28"/>
          <w:lang w:eastAsia="ru-RU"/>
        </w:rPr>
        <w:t>- по заполнению формы ППЭ-13-02-МАШ «Сводная ведомость учёта участников и использования экзаменационных материалов в ППЭ»;</w:t>
      </w:r>
    </w:p>
    <w:p w:rsidR="00206EE2" w:rsidRPr="00664475" w:rsidRDefault="00206EE2" w:rsidP="000C30A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4475">
        <w:rPr>
          <w:rFonts w:ascii="Times New Roman" w:eastAsia="Times New Roman" w:hAnsi="Times New Roman"/>
          <w:sz w:val="28"/>
          <w:szCs w:val="28"/>
          <w:lang w:eastAsia="ru-RU"/>
        </w:rPr>
        <w:t>- по передаче неиспользованных доп</w:t>
      </w:r>
      <w:r w:rsidR="00FB1BF9" w:rsidRPr="00664475">
        <w:rPr>
          <w:rFonts w:ascii="Times New Roman" w:eastAsia="Times New Roman" w:hAnsi="Times New Roman"/>
          <w:sz w:val="28"/>
          <w:szCs w:val="28"/>
          <w:lang w:eastAsia="ru-RU"/>
        </w:rPr>
        <w:t>олнительных бланков ответов № 2</w:t>
      </w:r>
      <w:r w:rsidR="000C30A0" w:rsidRPr="00664475">
        <w:rPr>
          <w:rFonts w:ascii="Times New Roman" w:eastAsia="Times New Roman" w:hAnsi="Times New Roman"/>
          <w:sz w:val="28"/>
          <w:szCs w:val="28"/>
          <w:lang w:eastAsia="ru-RU"/>
        </w:rPr>
        <w:t>: без сопроводительного бланка с информацией о ППЭ, количестве и лице, ответственном за передачу</w:t>
      </w:r>
      <w:r w:rsidRPr="00664475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06EE2" w:rsidRPr="00FB1BF9" w:rsidRDefault="00206EE2" w:rsidP="000C30A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4475">
        <w:rPr>
          <w:rFonts w:ascii="Times New Roman" w:eastAsia="Times New Roman" w:hAnsi="Times New Roman"/>
          <w:sz w:val="28"/>
          <w:szCs w:val="28"/>
          <w:lang w:eastAsia="ru-RU"/>
        </w:rPr>
        <w:t>- по оформлению медицинских журналов в ППЭ во время экзаменов</w:t>
      </w:r>
      <w:r w:rsidR="000C30A0" w:rsidRPr="00664475">
        <w:rPr>
          <w:rFonts w:ascii="Times New Roman" w:eastAsia="Times New Roman" w:hAnsi="Times New Roman"/>
          <w:sz w:val="28"/>
          <w:szCs w:val="28"/>
          <w:lang w:eastAsia="ru-RU"/>
        </w:rPr>
        <w:t>: не прошиты и не скреплены печатью</w:t>
      </w:r>
      <w:r w:rsidRPr="00664475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D79E2" w:rsidRDefault="007D79E2" w:rsidP="000C30A0">
      <w:pPr>
        <w:pStyle w:val="a4"/>
        <w:tabs>
          <w:tab w:val="left" w:pos="1134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11A96" w:rsidRDefault="0054408B" w:rsidP="000C30A0">
      <w:pPr>
        <w:pStyle w:val="a4"/>
        <w:tabs>
          <w:tab w:val="left" w:pos="1134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6D6CE3">
        <w:rPr>
          <w:rFonts w:ascii="Times New Roman" w:hAnsi="Times New Roman"/>
          <w:b/>
          <w:sz w:val="28"/>
          <w:szCs w:val="28"/>
        </w:rPr>
        <w:t xml:space="preserve">Для повышения качества </w:t>
      </w:r>
      <w:r w:rsidR="0070327A">
        <w:rPr>
          <w:rFonts w:ascii="Times New Roman" w:hAnsi="Times New Roman"/>
          <w:b/>
          <w:sz w:val="28"/>
          <w:szCs w:val="28"/>
        </w:rPr>
        <w:t>достижения планируемых результатов</w:t>
      </w:r>
      <w:r w:rsidRPr="006D6CE3">
        <w:rPr>
          <w:rFonts w:ascii="Times New Roman" w:hAnsi="Times New Roman"/>
          <w:b/>
          <w:sz w:val="28"/>
          <w:szCs w:val="28"/>
        </w:rPr>
        <w:t xml:space="preserve"> </w:t>
      </w:r>
      <w:r w:rsidR="0070327A" w:rsidRPr="006D6CE3">
        <w:rPr>
          <w:rFonts w:ascii="Times New Roman" w:hAnsi="Times New Roman"/>
          <w:b/>
          <w:sz w:val="28"/>
          <w:szCs w:val="28"/>
        </w:rPr>
        <w:t xml:space="preserve">приоритетными задачами </w:t>
      </w:r>
      <w:r w:rsidR="00FF23C7">
        <w:rPr>
          <w:rFonts w:ascii="Times New Roman" w:hAnsi="Times New Roman"/>
          <w:b/>
          <w:sz w:val="28"/>
          <w:szCs w:val="28"/>
        </w:rPr>
        <w:t>при подготовке</w:t>
      </w:r>
      <w:r w:rsidR="00574CAC">
        <w:rPr>
          <w:rFonts w:ascii="Times New Roman" w:hAnsi="Times New Roman"/>
          <w:b/>
          <w:sz w:val="28"/>
          <w:szCs w:val="28"/>
        </w:rPr>
        <w:t xml:space="preserve"> </w:t>
      </w:r>
    </w:p>
    <w:p w:rsidR="001262EB" w:rsidRDefault="00574CAC" w:rsidP="000C30A0">
      <w:pPr>
        <w:pStyle w:val="a4"/>
        <w:tabs>
          <w:tab w:val="left" w:pos="1134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 государственной итоговой аттестации</w:t>
      </w:r>
      <w:r w:rsidR="001262EB" w:rsidRPr="006D6CE3">
        <w:rPr>
          <w:rFonts w:ascii="Times New Roman" w:hAnsi="Times New Roman"/>
          <w:b/>
          <w:sz w:val="28"/>
          <w:szCs w:val="28"/>
        </w:rPr>
        <w:t xml:space="preserve"> являются:</w:t>
      </w:r>
    </w:p>
    <w:p w:rsidR="009B326A" w:rsidRPr="006D6CE3" w:rsidRDefault="009B326A" w:rsidP="000C30A0">
      <w:pPr>
        <w:pStyle w:val="a4"/>
        <w:tabs>
          <w:tab w:val="left" w:pos="1134"/>
        </w:tabs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11A96" w:rsidRDefault="001262EB" w:rsidP="000C30A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6D6CE3">
        <w:rPr>
          <w:rFonts w:ascii="Times New Roman" w:hAnsi="Times New Roman"/>
          <w:sz w:val="28"/>
          <w:szCs w:val="28"/>
        </w:rPr>
        <w:t xml:space="preserve">1. Обеспечение </w:t>
      </w:r>
      <w:r w:rsidR="000B559B" w:rsidRPr="006D6CE3">
        <w:rPr>
          <w:rFonts w:ascii="Times New Roman" w:hAnsi="Times New Roman"/>
          <w:sz w:val="28"/>
          <w:szCs w:val="28"/>
        </w:rPr>
        <w:t>повышения качества регионального образования через</w:t>
      </w:r>
      <w:r w:rsidR="00411A96">
        <w:rPr>
          <w:rFonts w:ascii="Times New Roman" w:hAnsi="Times New Roman"/>
          <w:sz w:val="28"/>
          <w:szCs w:val="28"/>
        </w:rPr>
        <w:t>:</w:t>
      </w:r>
    </w:p>
    <w:p w:rsidR="001262EB" w:rsidRDefault="000B559B" w:rsidP="00BD0AF1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D6CE3">
        <w:rPr>
          <w:rFonts w:ascii="Times New Roman" w:hAnsi="Times New Roman"/>
          <w:sz w:val="28"/>
          <w:szCs w:val="28"/>
        </w:rPr>
        <w:t xml:space="preserve">актуализацию методик, технологий и содержание </w:t>
      </w:r>
      <w:r w:rsidR="001262EB" w:rsidRPr="006D6CE3">
        <w:rPr>
          <w:rFonts w:ascii="Times New Roman" w:hAnsi="Times New Roman"/>
          <w:sz w:val="28"/>
          <w:szCs w:val="28"/>
        </w:rPr>
        <w:t>общего</w:t>
      </w:r>
      <w:r w:rsidR="003F0254" w:rsidRPr="006D6CE3">
        <w:rPr>
          <w:rFonts w:ascii="Times New Roman" w:hAnsi="Times New Roman"/>
          <w:sz w:val="28"/>
          <w:szCs w:val="28"/>
        </w:rPr>
        <w:t xml:space="preserve"> </w:t>
      </w:r>
      <w:r w:rsidR="001262EB" w:rsidRPr="006D6CE3">
        <w:rPr>
          <w:rFonts w:ascii="Times New Roman" w:hAnsi="Times New Roman"/>
          <w:sz w:val="28"/>
          <w:szCs w:val="28"/>
        </w:rPr>
        <w:t>образования</w:t>
      </w:r>
      <w:r w:rsidR="003F0254" w:rsidRPr="006D6CE3">
        <w:rPr>
          <w:rFonts w:ascii="Times New Roman" w:hAnsi="Times New Roman"/>
          <w:sz w:val="28"/>
          <w:szCs w:val="28"/>
        </w:rPr>
        <w:t>,</w:t>
      </w:r>
      <w:r w:rsidRPr="006D6CE3">
        <w:rPr>
          <w:rFonts w:ascii="Times New Roman" w:hAnsi="Times New Roman"/>
          <w:sz w:val="28"/>
          <w:szCs w:val="28"/>
        </w:rPr>
        <w:t xml:space="preserve"> соответствующего современным требованиям</w:t>
      </w:r>
      <w:r w:rsidR="00411A96">
        <w:rPr>
          <w:rFonts w:ascii="Times New Roman" w:hAnsi="Times New Roman"/>
          <w:sz w:val="28"/>
          <w:szCs w:val="28"/>
        </w:rPr>
        <w:t>;</w:t>
      </w:r>
    </w:p>
    <w:p w:rsidR="00411A96" w:rsidRDefault="00411A96" w:rsidP="00BD0AF1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целенаправленную реализацию комплекса мониторинговых мероприятий региональной </w:t>
      </w:r>
      <w:r w:rsidRPr="006D6CE3">
        <w:rPr>
          <w:rFonts w:ascii="Times New Roman" w:hAnsi="Times New Roman"/>
          <w:sz w:val="28"/>
          <w:szCs w:val="28"/>
        </w:rPr>
        <w:t>системы оценки качества образования</w:t>
      </w:r>
      <w:r w:rsidR="00B804DC">
        <w:rPr>
          <w:rFonts w:ascii="Times New Roman" w:hAnsi="Times New Roman"/>
          <w:sz w:val="28"/>
          <w:szCs w:val="28"/>
        </w:rPr>
        <w:t xml:space="preserve">: </w:t>
      </w:r>
    </w:p>
    <w:p w:rsidR="00B804DC" w:rsidRDefault="00B804DC" w:rsidP="000C30A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работы по русскому языку и математике в 9, 11 классах – на пунктах проведения работ;</w:t>
      </w:r>
    </w:p>
    <w:p w:rsidR="00B804DC" w:rsidRDefault="00B804DC" w:rsidP="000C30A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работы 9 класса – через РИС ООДОО;</w:t>
      </w:r>
    </w:p>
    <w:p w:rsidR="00B804DC" w:rsidRDefault="00B804DC" w:rsidP="000C30A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работы 1</w:t>
      </w:r>
      <w:r w:rsidR="0032089F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>,11 классов – с критериальным оцениванием;</w:t>
      </w:r>
    </w:p>
    <w:p w:rsidR="00C473D2" w:rsidRDefault="00B804DC" w:rsidP="000C30A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– в 4,5,7, 8, 10 классах </w:t>
      </w:r>
      <w:r w:rsidR="007F7EAA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в своих образовательных организациях по единым текстам;</w:t>
      </w:r>
      <w:r w:rsidR="00C473D2" w:rsidRPr="00C473D2">
        <w:rPr>
          <w:rFonts w:ascii="Times New Roman" w:hAnsi="Times New Roman"/>
          <w:sz w:val="28"/>
          <w:szCs w:val="28"/>
        </w:rPr>
        <w:t xml:space="preserve"> </w:t>
      </w:r>
    </w:p>
    <w:p w:rsidR="00B804DC" w:rsidRDefault="00C473D2" w:rsidP="000C30A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 зачеты по геометрии в 7, 8 классах;</w:t>
      </w:r>
    </w:p>
    <w:p w:rsidR="007D79E2" w:rsidRDefault="007D79E2" w:rsidP="000C30A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– </w:t>
      </w:r>
      <w:r w:rsidR="00C473D2">
        <w:rPr>
          <w:rFonts w:ascii="Times New Roman" w:hAnsi="Times New Roman"/>
          <w:sz w:val="28"/>
          <w:szCs w:val="28"/>
        </w:rPr>
        <w:t>проведение всероссийских проверочных работ в 5</w:t>
      </w:r>
      <w:r w:rsidR="00834B85">
        <w:rPr>
          <w:rFonts w:ascii="Times New Roman" w:hAnsi="Times New Roman"/>
          <w:sz w:val="28"/>
          <w:szCs w:val="28"/>
        </w:rPr>
        <w:t>-</w:t>
      </w:r>
      <w:r w:rsidR="00C473D2">
        <w:rPr>
          <w:rFonts w:ascii="Times New Roman" w:hAnsi="Times New Roman"/>
          <w:sz w:val="28"/>
          <w:szCs w:val="28"/>
        </w:rPr>
        <w:t>10 классах</w:t>
      </w:r>
      <w:r w:rsidR="0039498A">
        <w:rPr>
          <w:rFonts w:ascii="Times New Roman" w:hAnsi="Times New Roman"/>
          <w:sz w:val="28"/>
          <w:szCs w:val="28"/>
        </w:rPr>
        <w:t xml:space="preserve"> в сентябре-октябре</w:t>
      </w:r>
      <w:r w:rsidR="00C473D2">
        <w:rPr>
          <w:rFonts w:ascii="Times New Roman" w:hAnsi="Times New Roman"/>
          <w:sz w:val="28"/>
          <w:szCs w:val="28"/>
        </w:rPr>
        <w:t xml:space="preserve"> для определения уровня и качества знаний, полученных обучающимися в предыдущем классе, и организации дальнейшей работы по устранению образовательных дефицитов;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804DC" w:rsidRDefault="00BA6472" w:rsidP="00BD0AF1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совершенствование методики </w:t>
      </w:r>
      <w:r w:rsidR="00B804DC">
        <w:rPr>
          <w:rFonts w:ascii="Times New Roman" w:hAnsi="Times New Roman"/>
          <w:sz w:val="28"/>
          <w:szCs w:val="28"/>
        </w:rPr>
        <w:t>подготовк</w:t>
      </w:r>
      <w:r>
        <w:rPr>
          <w:rFonts w:ascii="Times New Roman" w:hAnsi="Times New Roman"/>
          <w:sz w:val="28"/>
          <w:szCs w:val="28"/>
        </w:rPr>
        <w:t>и</w:t>
      </w:r>
      <w:r w:rsidR="00B804D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проведения </w:t>
      </w:r>
      <w:r w:rsidR="00B804DC">
        <w:rPr>
          <w:rFonts w:ascii="Times New Roman" w:hAnsi="Times New Roman"/>
          <w:sz w:val="28"/>
          <w:szCs w:val="28"/>
        </w:rPr>
        <w:t>итогово</w:t>
      </w:r>
      <w:r>
        <w:rPr>
          <w:rFonts w:ascii="Times New Roman" w:hAnsi="Times New Roman"/>
          <w:sz w:val="28"/>
          <w:szCs w:val="28"/>
        </w:rPr>
        <w:t>го</w:t>
      </w:r>
      <w:r w:rsidR="00B804DC">
        <w:rPr>
          <w:rFonts w:ascii="Times New Roman" w:hAnsi="Times New Roman"/>
          <w:sz w:val="28"/>
          <w:szCs w:val="28"/>
        </w:rPr>
        <w:t xml:space="preserve"> собеседовани</w:t>
      </w:r>
      <w:r>
        <w:rPr>
          <w:rFonts w:ascii="Times New Roman" w:hAnsi="Times New Roman"/>
          <w:sz w:val="28"/>
          <w:szCs w:val="28"/>
        </w:rPr>
        <w:t>я</w:t>
      </w:r>
      <w:r w:rsidR="00B804DC">
        <w:rPr>
          <w:rFonts w:ascii="Times New Roman" w:hAnsi="Times New Roman"/>
          <w:sz w:val="28"/>
          <w:szCs w:val="28"/>
        </w:rPr>
        <w:t xml:space="preserve"> по русскому языку в 9 классе;</w:t>
      </w:r>
    </w:p>
    <w:p w:rsidR="00B804DC" w:rsidRDefault="00BA6472" w:rsidP="00BD0AF1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дальнейшую реализацию регионального проекта «Время читать»</w:t>
      </w:r>
      <w:r w:rsidR="0032089F">
        <w:rPr>
          <w:rFonts w:ascii="Times New Roman" w:hAnsi="Times New Roman"/>
          <w:sz w:val="28"/>
          <w:szCs w:val="28"/>
        </w:rPr>
        <w:t>;</w:t>
      </w:r>
    </w:p>
    <w:p w:rsidR="0032089F" w:rsidRDefault="007D79E2" w:rsidP="00BD0AF1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включение в РСОКО работ по отдельным типам заданий КИМ ЕГЭ по биологии, обществознанию</w:t>
      </w:r>
      <w:r w:rsidR="0032089F">
        <w:rPr>
          <w:rFonts w:ascii="Times New Roman" w:hAnsi="Times New Roman"/>
          <w:sz w:val="28"/>
          <w:szCs w:val="28"/>
        </w:rPr>
        <w:t>;</w:t>
      </w:r>
    </w:p>
    <w:p w:rsidR="00F5541D" w:rsidRDefault="00F5541D" w:rsidP="00BD0AF1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повышение квалификации учителей </w:t>
      </w:r>
      <w:r w:rsidR="007F7EAA">
        <w:rPr>
          <w:rFonts w:ascii="Times New Roman" w:hAnsi="Times New Roman"/>
          <w:sz w:val="28"/>
          <w:szCs w:val="28"/>
        </w:rPr>
        <w:t xml:space="preserve">через </w:t>
      </w:r>
      <w:r>
        <w:rPr>
          <w:rFonts w:ascii="Times New Roman" w:hAnsi="Times New Roman"/>
          <w:sz w:val="28"/>
          <w:szCs w:val="28"/>
        </w:rPr>
        <w:t>максимально практико</w:t>
      </w:r>
      <w:r w:rsidR="002308A0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>ориентированны</w:t>
      </w:r>
      <w:r w:rsidR="007F7EA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технологии;</w:t>
      </w:r>
    </w:p>
    <w:p w:rsidR="0032089F" w:rsidRPr="006D6CE3" w:rsidRDefault="007F7EAA" w:rsidP="00BD0AF1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повышение качества</w:t>
      </w:r>
      <w:r w:rsidR="0032089F">
        <w:rPr>
          <w:rFonts w:ascii="Times New Roman" w:hAnsi="Times New Roman"/>
          <w:sz w:val="28"/>
          <w:szCs w:val="28"/>
        </w:rPr>
        <w:t xml:space="preserve"> аналитической деятельности.</w:t>
      </w:r>
    </w:p>
    <w:p w:rsidR="00F5541D" w:rsidRPr="00F5541D" w:rsidRDefault="00F5541D" w:rsidP="0070327A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B3051" w:rsidRPr="006D6CE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r w:rsidR="0070327A">
        <w:rPr>
          <w:rFonts w:ascii="Times New Roman" w:eastAsia="Times New Roman" w:hAnsi="Times New Roman"/>
          <w:sz w:val="28"/>
          <w:szCs w:val="28"/>
          <w:lang w:eastAsia="ru-RU"/>
        </w:rPr>
        <w:t xml:space="preserve">Целенаправленная дифференцированная работа, в том числе с мотивированными школьниками через </w:t>
      </w:r>
      <w:r w:rsidR="007D79E2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еализаци</w:t>
      </w:r>
      <w:r w:rsidR="0070327A">
        <w:rPr>
          <w:rFonts w:ascii="Times New Roman" w:eastAsia="Times New Roman" w:hAnsi="Times New Roman"/>
          <w:sz w:val="28"/>
          <w:szCs w:val="28"/>
          <w:lang w:eastAsia="ru-RU"/>
        </w:rPr>
        <w:t>ю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 «ЕГЭ на 100»</w:t>
      </w:r>
      <w:r w:rsidR="0070327A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B217E" w:rsidRPr="006D6CE3" w:rsidRDefault="00F5541D" w:rsidP="000C30A0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="00DB217E" w:rsidRPr="006D6CE3">
        <w:rPr>
          <w:rFonts w:ascii="Times New Roman" w:eastAsia="Times New Roman" w:hAnsi="Times New Roman"/>
          <w:sz w:val="28"/>
          <w:szCs w:val="28"/>
          <w:lang w:eastAsia="ru-RU"/>
        </w:rPr>
        <w:t xml:space="preserve">. Активизация деятельности межмуниципальных </w:t>
      </w:r>
      <w:r w:rsidR="003F0254" w:rsidRPr="006D6CE3">
        <w:rPr>
          <w:rFonts w:ascii="Times New Roman" w:eastAsia="Times New Roman" w:hAnsi="Times New Roman"/>
          <w:sz w:val="28"/>
          <w:szCs w:val="28"/>
          <w:lang w:eastAsia="ru-RU"/>
        </w:rPr>
        <w:t xml:space="preserve">центров </w:t>
      </w:r>
      <w:r w:rsidR="00DB217E" w:rsidRPr="006D6CE3">
        <w:rPr>
          <w:rFonts w:ascii="Times New Roman" w:eastAsia="Times New Roman" w:hAnsi="Times New Roman"/>
          <w:sz w:val="28"/>
          <w:szCs w:val="28"/>
          <w:lang w:eastAsia="ru-RU"/>
        </w:rPr>
        <w:t>методическ</w:t>
      </w:r>
      <w:r w:rsidR="003F0254" w:rsidRPr="006D6CE3">
        <w:rPr>
          <w:rFonts w:ascii="Times New Roman" w:eastAsia="Times New Roman" w:hAnsi="Times New Roman"/>
          <w:sz w:val="28"/>
          <w:szCs w:val="28"/>
          <w:lang w:eastAsia="ru-RU"/>
        </w:rPr>
        <w:t>ого</w:t>
      </w:r>
      <w:r w:rsidR="00DB217E" w:rsidRPr="006D6C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F0254" w:rsidRPr="006D6CE3">
        <w:rPr>
          <w:rFonts w:ascii="Times New Roman" w:eastAsia="Times New Roman" w:hAnsi="Times New Roman"/>
          <w:sz w:val="28"/>
          <w:szCs w:val="28"/>
          <w:lang w:eastAsia="ru-RU"/>
        </w:rPr>
        <w:t>сопровождения</w:t>
      </w:r>
      <w:r w:rsidR="0086066B">
        <w:rPr>
          <w:rFonts w:ascii="Times New Roman" w:eastAsia="Times New Roman" w:hAnsi="Times New Roman"/>
          <w:sz w:val="28"/>
          <w:szCs w:val="28"/>
          <w:lang w:eastAsia="ru-RU"/>
        </w:rPr>
        <w:t>, муниципальных центров непрерывного повышения профессионального мастерства</w:t>
      </w:r>
      <w:r w:rsidR="0009490F">
        <w:rPr>
          <w:rFonts w:ascii="Times New Roman" w:eastAsia="Times New Roman" w:hAnsi="Times New Roman"/>
          <w:sz w:val="28"/>
          <w:szCs w:val="28"/>
          <w:lang w:eastAsia="ru-RU"/>
        </w:rPr>
        <w:t xml:space="preserve"> через</w:t>
      </w:r>
      <w:r w:rsidR="00DB217E" w:rsidRPr="006D6CE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использование </w:t>
      </w:r>
      <w:r w:rsidR="00DB217E" w:rsidRPr="006D6CE3">
        <w:rPr>
          <w:rFonts w:ascii="Times New Roman" w:eastAsia="Times New Roman" w:hAnsi="Times New Roman"/>
          <w:sz w:val="28"/>
          <w:szCs w:val="28"/>
          <w:lang w:eastAsia="ru-RU"/>
        </w:rPr>
        <w:t>практико-ориентированны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х</w:t>
      </w:r>
      <w:r w:rsidR="00DB217E" w:rsidRPr="006D6CE3">
        <w:rPr>
          <w:rFonts w:ascii="Times New Roman" w:eastAsia="Times New Roman" w:hAnsi="Times New Roman"/>
          <w:sz w:val="28"/>
          <w:szCs w:val="28"/>
          <w:lang w:eastAsia="ru-RU"/>
        </w:rPr>
        <w:t xml:space="preserve"> методик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передового педагогического опыта.</w:t>
      </w:r>
    </w:p>
    <w:p w:rsidR="001262EB" w:rsidRPr="006D6CE3" w:rsidRDefault="00F5541D" w:rsidP="000C30A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54408B" w:rsidRPr="006D6CE3">
        <w:rPr>
          <w:rFonts w:ascii="Times New Roman" w:hAnsi="Times New Roman"/>
          <w:sz w:val="28"/>
          <w:szCs w:val="28"/>
        </w:rPr>
        <w:t xml:space="preserve">. </w:t>
      </w:r>
      <w:r w:rsidR="00B975D3" w:rsidRPr="006D6CE3">
        <w:rPr>
          <w:rFonts w:ascii="Times New Roman" w:hAnsi="Times New Roman"/>
          <w:sz w:val="28"/>
          <w:szCs w:val="28"/>
        </w:rPr>
        <w:t>Психологическое сопровождение готовности выпускников к ГИА</w:t>
      </w:r>
      <w:r w:rsidR="002D69E6" w:rsidRPr="006D6CE3">
        <w:rPr>
          <w:rFonts w:ascii="Times New Roman" w:hAnsi="Times New Roman"/>
          <w:sz w:val="28"/>
          <w:szCs w:val="28"/>
        </w:rPr>
        <w:t>:</w:t>
      </w:r>
      <w:r w:rsidR="007F017E" w:rsidRPr="006D6CE3">
        <w:rPr>
          <w:rFonts w:ascii="Times New Roman" w:hAnsi="Times New Roman"/>
          <w:sz w:val="28"/>
          <w:szCs w:val="28"/>
        </w:rPr>
        <w:t xml:space="preserve"> выработка у выпускников психологических качеств, умений и навыков, необходимых для эффективно</w:t>
      </w:r>
      <w:r w:rsidR="002D69E6" w:rsidRPr="006D6CE3">
        <w:rPr>
          <w:rFonts w:ascii="Times New Roman" w:hAnsi="Times New Roman"/>
          <w:sz w:val="28"/>
          <w:szCs w:val="28"/>
        </w:rPr>
        <w:t xml:space="preserve">й подготовки и сдачи экзаменов, </w:t>
      </w:r>
      <w:r w:rsidR="007F017E" w:rsidRPr="006D6CE3">
        <w:rPr>
          <w:rFonts w:ascii="Times New Roman" w:hAnsi="Times New Roman"/>
          <w:sz w:val="28"/>
          <w:szCs w:val="28"/>
        </w:rPr>
        <w:t xml:space="preserve">создание психолого-педагогических условий для развития познавательных возможностей учащихся и их успешного обучения; систематическое отслеживание уровня развития и обучения каждого ученика; развитие психотехнических навыков </w:t>
      </w:r>
      <w:proofErr w:type="spellStart"/>
      <w:r w:rsidR="007F017E" w:rsidRPr="006D6CE3">
        <w:rPr>
          <w:rFonts w:ascii="Times New Roman" w:hAnsi="Times New Roman"/>
          <w:sz w:val="28"/>
          <w:szCs w:val="28"/>
        </w:rPr>
        <w:t>саморегуляции</w:t>
      </w:r>
      <w:proofErr w:type="spellEnd"/>
      <w:r w:rsidR="007F017E" w:rsidRPr="006D6CE3">
        <w:rPr>
          <w:rFonts w:ascii="Times New Roman" w:hAnsi="Times New Roman"/>
          <w:sz w:val="28"/>
          <w:szCs w:val="28"/>
        </w:rPr>
        <w:t xml:space="preserve"> и управления стрессом у учащихся; оказание методической и консультативной помощи педагогам и родителям по воп</w:t>
      </w:r>
      <w:r w:rsidR="002D69E6" w:rsidRPr="006D6CE3">
        <w:rPr>
          <w:rFonts w:ascii="Times New Roman" w:hAnsi="Times New Roman"/>
          <w:sz w:val="28"/>
          <w:szCs w:val="28"/>
        </w:rPr>
        <w:t>росам подготовки учащихся к ГИА</w:t>
      </w:r>
      <w:r w:rsidR="008F655C">
        <w:rPr>
          <w:rFonts w:ascii="Times New Roman" w:hAnsi="Times New Roman"/>
          <w:sz w:val="28"/>
          <w:szCs w:val="28"/>
        </w:rPr>
        <w:t>, через систем</w:t>
      </w:r>
      <w:r w:rsidR="00BD0AF1">
        <w:rPr>
          <w:rFonts w:ascii="Times New Roman" w:hAnsi="Times New Roman"/>
          <w:sz w:val="28"/>
          <w:szCs w:val="28"/>
        </w:rPr>
        <w:t>ную</w:t>
      </w:r>
      <w:r w:rsidR="008F655C">
        <w:rPr>
          <w:rFonts w:ascii="Times New Roman" w:hAnsi="Times New Roman"/>
          <w:sz w:val="28"/>
          <w:szCs w:val="28"/>
        </w:rPr>
        <w:t xml:space="preserve"> работу с родителями, в том числе через проведение акци</w:t>
      </w:r>
      <w:r w:rsidR="00BD0AF1">
        <w:rPr>
          <w:rFonts w:ascii="Times New Roman" w:hAnsi="Times New Roman"/>
          <w:sz w:val="28"/>
          <w:szCs w:val="28"/>
        </w:rPr>
        <w:t>й</w:t>
      </w:r>
      <w:r w:rsidR="008F655C">
        <w:rPr>
          <w:rFonts w:ascii="Times New Roman" w:hAnsi="Times New Roman"/>
          <w:sz w:val="28"/>
          <w:szCs w:val="28"/>
        </w:rPr>
        <w:t xml:space="preserve"> «Родители сдают ОГЭ</w:t>
      </w:r>
      <w:r w:rsidR="00BD0AF1">
        <w:rPr>
          <w:rFonts w:ascii="Times New Roman" w:hAnsi="Times New Roman"/>
          <w:sz w:val="28"/>
          <w:szCs w:val="28"/>
        </w:rPr>
        <w:t>,</w:t>
      </w:r>
      <w:r w:rsidR="008F655C">
        <w:rPr>
          <w:rFonts w:ascii="Times New Roman" w:hAnsi="Times New Roman"/>
          <w:sz w:val="28"/>
          <w:szCs w:val="28"/>
        </w:rPr>
        <w:t xml:space="preserve"> ЕГЭ»</w:t>
      </w:r>
      <w:r w:rsidR="00BD0AF1">
        <w:rPr>
          <w:rFonts w:ascii="Times New Roman" w:hAnsi="Times New Roman"/>
          <w:sz w:val="28"/>
          <w:szCs w:val="28"/>
        </w:rPr>
        <w:t xml:space="preserve">, «Единый день сдачи ЕГЭ </w:t>
      </w:r>
      <w:r w:rsidR="00527861">
        <w:rPr>
          <w:rFonts w:ascii="Times New Roman" w:hAnsi="Times New Roman"/>
          <w:sz w:val="28"/>
          <w:szCs w:val="28"/>
        </w:rPr>
        <w:t>родителями»</w:t>
      </w:r>
      <w:r w:rsidR="002D69E6" w:rsidRPr="006D6CE3">
        <w:rPr>
          <w:rFonts w:ascii="Times New Roman" w:hAnsi="Times New Roman"/>
          <w:sz w:val="28"/>
          <w:szCs w:val="28"/>
        </w:rPr>
        <w:t>.</w:t>
      </w:r>
    </w:p>
    <w:p w:rsidR="00AF14B7" w:rsidRDefault="008F655C" w:rsidP="000C30A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1262EB" w:rsidRPr="006D6CE3">
        <w:rPr>
          <w:rFonts w:ascii="Times New Roman" w:hAnsi="Times New Roman"/>
          <w:sz w:val="28"/>
          <w:szCs w:val="28"/>
        </w:rPr>
        <w:t xml:space="preserve">. Обеспечение проведения </w:t>
      </w:r>
      <w:r w:rsidR="00AC0644" w:rsidRPr="006D6CE3">
        <w:rPr>
          <w:rFonts w:ascii="Times New Roman" w:hAnsi="Times New Roman"/>
          <w:sz w:val="28"/>
          <w:szCs w:val="28"/>
        </w:rPr>
        <w:t>ГИА</w:t>
      </w:r>
      <w:r w:rsidR="001262EB" w:rsidRPr="006D6CE3">
        <w:rPr>
          <w:rFonts w:ascii="Times New Roman" w:hAnsi="Times New Roman"/>
          <w:sz w:val="28"/>
          <w:szCs w:val="28"/>
        </w:rPr>
        <w:t xml:space="preserve"> в соответствии с современными требованиями</w:t>
      </w:r>
      <w:r w:rsidR="00AF14B7">
        <w:rPr>
          <w:rFonts w:ascii="Times New Roman" w:hAnsi="Times New Roman"/>
          <w:sz w:val="28"/>
          <w:szCs w:val="28"/>
        </w:rPr>
        <w:t>:</w:t>
      </w:r>
    </w:p>
    <w:p w:rsidR="00AF14B7" w:rsidRDefault="00AF14B7" w:rsidP="000C30A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техническое оснащение ППЭ для сдачи ЕГЭ по предмету «Информатика и ИКТ» в 2021 году в компьютерной форме;</w:t>
      </w:r>
    </w:p>
    <w:p w:rsidR="00AF14B7" w:rsidRDefault="00AF14B7" w:rsidP="000C30A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F14D1" w:rsidRPr="006D6CE3">
        <w:rPr>
          <w:rFonts w:ascii="Times New Roman" w:hAnsi="Times New Roman"/>
          <w:sz w:val="28"/>
          <w:szCs w:val="28"/>
        </w:rPr>
        <w:t xml:space="preserve">готовность техники к </w:t>
      </w:r>
      <w:r w:rsidR="001262EB" w:rsidRPr="006D6CE3">
        <w:rPr>
          <w:rFonts w:ascii="Times New Roman" w:hAnsi="Times New Roman"/>
          <w:sz w:val="28"/>
          <w:szCs w:val="28"/>
        </w:rPr>
        <w:t>использовани</w:t>
      </w:r>
      <w:r w:rsidR="00FF14D1" w:rsidRPr="006D6CE3">
        <w:rPr>
          <w:rFonts w:ascii="Times New Roman" w:hAnsi="Times New Roman"/>
          <w:sz w:val="28"/>
          <w:szCs w:val="28"/>
        </w:rPr>
        <w:t>ю</w:t>
      </w:r>
      <w:r w:rsidR="001262EB" w:rsidRPr="006D6C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2021 году во всех ППЭ </w:t>
      </w:r>
      <w:r w:rsidR="001262EB" w:rsidRPr="006D6CE3">
        <w:rPr>
          <w:rFonts w:ascii="Times New Roman" w:hAnsi="Times New Roman"/>
          <w:sz w:val="28"/>
          <w:szCs w:val="28"/>
        </w:rPr>
        <w:t>технологи</w:t>
      </w:r>
      <w:r w:rsidR="00FF14D1" w:rsidRPr="006D6CE3">
        <w:rPr>
          <w:rFonts w:ascii="Times New Roman" w:hAnsi="Times New Roman"/>
          <w:sz w:val="28"/>
          <w:szCs w:val="28"/>
        </w:rPr>
        <w:t>и</w:t>
      </w:r>
      <w:r w:rsidR="001262EB" w:rsidRPr="006D6CE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приема ЭМ по сети «Интернет»;</w:t>
      </w:r>
      <w:r w:rsidR="001262EB" w:rsidRPr="006D6CE3">
        <w:rPr>
          <w:rFonts w:ascii="Times New Roman" w:hAnsi="Times New Roman"/>
          <w:sz w:val="28"/>
          <w:szCs w:val="28"/>
        </w:rPr>
        <w:t xml:space="preserve"> </w:t>
      </w:r>
    </w:p>
    <w:p w:rsidR="00AF14B7" w:rsidRDefault="00AF14B7" w:rsidP="000C30A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FF14D1" w:rsidRPr="006D6CE3">
        <w:rPr>
          <w:rFonts w:ascii="Times New Roman" w:hAnsi="Times New Roman"/>
          <w:sz w:val="28"/>
          <w:szCs w:val="28"/>
        </w:rPr>
        <w:t xml:space="preserve">техническое оснащение пунктов проведения экзаменов </w:t>
      </w:r>
      <w:r>
        <w:rPr>
          <w:rFonts w:ascii="Times New Roman" w:hAnsi="Times New Roman"/>
          <w:sz w:val="28"/>
          <w:szCs w:val="28"/>
        </w:rPr>
        <w:t xml:space="preserve">во всех муниципалитетах </w:t>
      </w:r>
      <w:r w:rsidR="00FF14D1" w:rsidRPr="006D6CE3">
        <w:rPr>
          <w:rFonts w:ascii="Times New Roman" w:hAnsi="Times New Roman"/>
          <w:sz w:val="28"/>
          <w:szCs w:val="28"/>
        </w:rPr>
        <w:t>для</w:t>
      </w:r>
      <w:r>
        <w:rPr>
          <w:rFonts w:ascii="Times New Roman" w:hAnsi="Times New Roman"/>
          <w:sz w:val="28"/>
          <w:szCs w:val="28"/>
        </w:rPr>
        <w:t xml:space="preserve"> сдачи</w:t>
      </w:r>
      <w:r w:rsidR="00FF14D1" w:rsidRPr="006D6CE3">
        <w:rPr>
          <w:rFonts w:ascii="Times New Roman" w:hAnsi="Times New Roman"/>
          <w:sz w:val="28"/>
          <w:szCs w:val="28"/>
        </w:rPr>
        <w:t xml:space="preserve"> ЕГЭ по иностранным языкам</w:t>
      </w:r>
      <w:r>
        <w:rPr>
          <w:rFonts w:ascii="Times New Roman" w:hAnsi="Times New Roman"/>
          <w:sz w:val="28"/>
          <w:szCs w:val="28"/>
        </w:rPr>
        <w:t xml:space="preserve"> (устная часть);</w:t>
      </w:r>
    </w:p>
    <w:p w:rsidR="00AF14B7" w:rsidRDefault="00AF14B7" w:rsidP="000C30A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6D6CE3">
        <w:rPr>
          <w:rFonts w:ascii="Times New Roman" w:hAnsi="Times New Roman"/>
          <w:sz w:val="28"/>
          <w:szCs w:val="28"/>
        </w:rPr>
        <w:t xml:space="preserve">обучение кадров, задействованных в проведении ГИА, </w:t>
      </w:r>
      <w:r>
        <w:rPr>
          <w:rFonts w:ascii="Times New Roman" w:hAnsi="Times New Roman"/>
          <w:sz w:val="28"/>
          <w:szCs w:val="28"/>
        </w:rPr>
        <w:t>в том числе для использования новых технологий проведения ГИА;</w:t>
      </w:r>
    </w:p>
    <w:p w:rsidR="00AF14B7" w:rsidRDefault="00AF14B7" w:rsidP="000C30A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527861">
        <w:rPr>
          <w:rFonts w:ascii="Times New Roman" w:hAnsi="Times New Roman"/>
          <w:sz w:val="28"/>
          <w:szCs w:val="28"/>
        </w:rPr>
        <w:t>продолжение работы</w:t>
      </w:r>
      <w:r w:rsidRPr="006D6CE3">
        <w:rPr>
          <w:rFonts w:ascii="Times New Roman" w:hAnsi="Times New Roman"/>
          <w:sz w:val="28"/>
          <w:szCs w:val="28"/>
        </w:rPr>
        <w:t xml:space="preserve"> регионального центра онлайн видеонаблюдения с привлечением студенческого сообщества</w:t>
      </w:r>
      <w:r>
        <w:rPr>
          <w:rFonts w:ascii="Times New Roman" w:hAnsi="Times New Roman"/>
          <w:sz w:val="28"/>
          <w:szCs w:val="28"/>
        </w:rPr>
        <w:t>.</w:t>
      </w:r>
      <w:r w:rsidRPr="006D6CE3">
        <w:rPr>
          <w:rFonts w:ascii="Times New Roman" w:hAnsi="Times New Roman"/>
          <w:sz w:val="28"/>
          <w:szCs w:val="28"/>
        </w:rPr>
        <w:t xml:space="preserve"> </w:t>
      </w:r>
    </w:p>
    <w:p w:rsidR="003D4B43" w:rsidRPr="006D6CE3" w:rsidRDefault="008F655C" w:rsidP="000C30A0">
      <w:pPr>
        <w:pStyle w:val="a4"/>
        <w:tabs>
          <w:tab w:val="left" w:pos="1134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824C5">
        <w:rPr>
          <w:rFonts w:ascii="Times New Roman" w:hAnsi="Times New Roman"/>
          <w:sz w:val="28"/>
          <w:szCs w:val="28"/>
        </w:rPr>
        <w:t>6</w:t>
      </w:r>
      <w:r w:rsidR="003D4B43" w:rsidRPr="005824C5">
        <w:rPr>
          <w:rFonts w:ascii="Times New Roman" w:hAnsi="Times New Roman"/>
          <w:sz w:val="28"/>
          <w:szCs w:val="28"/>
        </w:rPr>
        <w:t xml:space="preserve">.  </w:t>
      </w:r>
      <w:r w:rsidRPr="005824C5">
        <w:rPr>
          <w:rFonts w:ascii="Times New Roman" w:hAnsi="Times New Roman"/>
          <w:sz w:val="28"/>
          <w:szCs w:val="28"/>
        </w:rPr>
        <w:t>О</w:t>
      </w:r>
      <w:r w:rsidR="00B70913" w:rsidRPr="005824C5">
        <w:rPr>
          <w:rFonts w:ascii="Times New Roman" w:hAnsi="Times New Roman"/>
          <w:sz w:val="28"/>
          <w:szCs w:val="28"/>
        </w:rPr>
        <w:t>бъективно</w:t>
      </w:r>
      <w:r w:rsidRPr="005824C5">
        <w:rPr>
          <w:rFonts w:ascii="Times New Roman" w:hAnsi="Times New Roman"/>
          <w:sz w:val="28"/>
          <w:szCs w:val="28"/>
        </w:rPr>
        <w:t xml:space="preserve">е </w:t>
      </w:r>
      <w:r w:rsidR="007F7EAA" w:rsidRPr="005824C5">
        <w:rPr>
          <w:rFonts w:ascii="Times New Roman" w:hAnsi="Times New Roman"/>
          <w:sz w:val="28"/>
          <w:szCs w:val="28"/>
        </w:rPr>
        <w:t xml:space="preserve">каждодневное </w:t>
      </w:r>
      <w:r w:rsidRPr="005824C5">
        <w:rPr>
          <w:rFonts w:ascii="Times New Roman" w:hAnsi="Times New Roman"/>
          <w:sz w:val="28"/>
          <w:szCs w:val="28"/>
        </w:rPr>
        <w:t>оценивание работ школьников на всех этапах</w:t>
      </w:r>
      <w:r w:rsidR="007F7EAA" w:rsidRPr="005824C5">
        <w:rPr>
          <w:rFonts w:ascii="Times New Roman" w:hAnsi="Times New Roman"/>
          <w:sz w:val="28"/>
          <w:szCs w:val="28"/>
        </w:rPr>
        <w:t xml:space="preserve">, </w:t>
      </w:r>
      <w:r w:rsidR="005824C5" w:rsidRPr="005824C5">
        <w:rPr>
          <w:rFonts w:ascii="Times New Roman" w:hAnsi="Times New Roman"/>
          <w:sz w:val="28"/>
          <w:szCs w:val="28"/>
        </w:rPr>
        <w:t>объективность проведения и оценивания</w:t>
      </w:r>
      <w:r w:rsidR="007F7EAA" w:rsidRPr="005824C5">
        <w:rPr>
          <w:rFonts w:ascii="Times New Roman" w:hAnsi="Times New Roman"/>
          <w:sz w:val="28"/>
          <w:szCs w:val="28"/>
        </w:rPr>
        <w:t xml:space="preserve"> региональных мониторинговых работ, </w:t>
      </w:r>
      <w:r w:rsidRPr="005824C5">
        <w:rPr>
          <w:rFonts w:ascii="Times New Roman" w:hAnsi="Times New Roman"/>
          <w:sz w:val="28"/>
          <w:szCs w:val="28"/>
        </w:rPr>
        <w:t xml:space="preserve">ВПР, НИКО, </w:t>
      </w:r>
      <w:r w:rsidR="00BD0AF1" w:rsidRPr="005824C5">
        <w:rPr>
          <w:rFonts w:ascii="Times New Roman" w:hAnsi="Times New Roman"/>
          <w:sz w:val="28"/>
          <w:szCs w:val="28"/>
        </w:rPr>
        <w:t>ГИА</w:t>
      </w:r>
      <w:r w:rsidR="003D4B43" w:rsidRPr="005824C5">
        <w:rPr>
          <w:rFonts w:ascii="Times New Roman" w:hAnsi="Times New Roman"/>
          <w:sz w:val="28"/>
          <w:szCs w:val="28"/>
        </w:rPr>
        <w:t>.</w:t>
      </w:r>
    </w:p>
    <w:p w:rsidR="00B975D3" w:rsidRPr="006D6CE3" w:rsidRDefault="008F655C" w:rsidP="000C30A0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B975D3" w:rsidRPr="006D6CE3">
        <w:rPr>
          <w:sz w:val="28"/>
          <w:szCs w:val="28"/>
        </w:rPr>
        <w:t xml:space="preserve">. </w:t>
      </w:r>
      <w:r w:rsidR="00B70913" w:rsidRPr="006D6CE3">
        <w:rPr>
          <w:sz w:val="28"/>
          <w:szCs w:val="28"/>
        </w:rPr>
        <w:t xml:space="preserve">Реализация мероприятий по </w:t>
      </w:r>
      <w:r w:rsidR="0054408B" w:rsidRPr="006D6CE3">
        <w:rPr>
          <w:sz w:val="28"/>
          <w:szCs w:val="28"/>
        </w:rPr>
        <w:t>работ</w:t>
      </w:r>
      <w:r w:rsidR="00B70913" w:rsidRPr="006D6CE3">
        <w:rPr>
          <w:sz w:val="28"/>
          <w:szCs w:val="28"/>
        </w:rPr>
        <w:t>е</w:t>
      </w:r>
      <w:r w:rsidR="0054408B" w:rsidRPr="006D6CE3">
        <w:rPr>
          <w:sz w:val="28"/>
          <w:szCs w:val="28"/>
        </w:rPr>
        <w:t xml:space="preserve"> </w:t>
      </w:r>
      <w:r w:rsidR="00B975D3" w:rsidRPr="006D6CE3">
        <w:rPr>
          <w:sz w:val="28"/>
          <w:szCs w:val="28"/>
        </w:rPr>
        <w:t>с коллективами школ с</w:t>
      </w:r>
      <w:r w:rsidR="007D79E2">
        <w:rPr>
          <w:sz w:val="28"/>
          <w:szCs w:val="28"/>
        </w:rPr>
        <w:t xml:space="preserve"> </w:t>
      </w:r>
      <w:r w:rsidR="00B975D3" w:rsidRPr="006D6CE3">
        <w:rPr>
          <w:sz w:val="28"/>
          <w:szCs w:val="28"/>
        </w:rPr>
        <w:t xml:space="preserve">низкими </w:t>
      </w:r>
      <w:r w:rsidR="007D79E2">
        <w:rPr>
          <w:sz w:val="28"/>
          <w:szCs w:val="28"/>
        </w:rPr>
        <w:t xml:space="preserve">образовательными </w:t>
      </w:r>
      <w:r w:rsidR="00B975D3" w:rsidRPr="006D6CE3">
        <w:rPr>
          <w:sz w:val="28"/>
          <w:szCs w:val="28"/>
        </w:rPr>
        <w:t>резул</w:t>
      </w:r>
      <w:r w:rsidR="0054408B" w:rsidRPr="006D6CE3">
        <w:rPr>
          <w:sz w:val="28"/>
          <w:szCs w:val="28"/>
        </w:rPr>
        <w:t>ьтатами</w:t>
      </w:r>
      <w:r w:rsidR="00B975D3" w:rsidRPr="006D6CE3">
        <w:rPr>
          <w:sz w:val="28"/>
          <w:szCs w:val="28"/>
        </w:rPr>
        <w:t>.</w:t>
      </w:r>
    </w:p>
    <w:p w:rsidR="00A76E7C" w:rsidRPr="00F77E5F" w:rsidRDefault="008F655C" w:rsidP="005824C5">
      <w:pPr>
        <w:pStyle w:val="a8"/>
        <w:tabs>
          <w:tab w:val="left" w:pos="1134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3716FB">
        <w:rPr>
          <w:sz w:val="28"/>
          <w:szCs w:val="28"/>
        </w:rPr>
        <w:t>8</w:t>
      </w:r>
      <w:r w:rsidR="00B975D3" w:rsidRPr="003716FB">
        <w:rPr>
          <w:sz w:val="28"/>
          <w:szCs w:val="28"/>
        </w:rPr>
        <w:t xml:space="preserve">. Организация </w:t>
      </w:r>
      <w:r w:rsidRPr="003716FB">
        <w:rPr>
          <w:sz w:val="28"/>
          <w:szCs w:val="28"/>
        </w:rPr>
        <w:t xml:space="preserve">встречи министра образования с потенциальными </w:t>
      </w:r>
      <w:proofErr w:type="spellStart"/>
      <w:r w:rsidR="00527861">
        <w:rPr>
          <w:sz w:val="28"/>
          <w:szCs w:val="28"/>
        </w:rPr>
        <w:t>сто</w:t>
      </w:r>
      <w:r w:rsidRPr="003716FB">
        <w:rPr>
          <w:sz w:val="28"/>
          <w:szCs w:val="28"/>
        </w:rPr>
        <w:t>балльниками</w:t>
      </w:r>
      <w:proofErr w:type="spellEnd"/>
      <w:r w:rsidRPr="003716FB">
        <w:rPr>
          <w:sz w:val="28"/>
          <w:szCs w:val="28"/>
        </w:rPr>
        <w:t xml:space="preserve"> в сентябре 20</w:t>
      </w:r>
      <w:r w:rsidR="00AF14B7">
        <w:rPr>
          <w:sz w:val="28"/>
          <w:szCs w:val="28"/>
        </w:rPr>
        <w:t>20</w:t>
      </w:r>
      <w:r w:rsidRPr="003716FB">
        <w:rPr>
          <w:sz w:val="28"/>
          <w:szCs w:val="28"/>
        </w:rPr>
        <w:t xml:space="preserve"> года.</w:t>
      </w:r>
    </w:p>
    <w:p w:rsidR="00BF6537" w:rsidRDefault="005824C5" w:rsidP="000C30A0">
      <w:pPr>
        <w:pStyle w:val="a4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9</w:t>
      </w:r>
      <w:r w:rsidR="00A76E7C" w:rsidRPr="006D6CE3">
        <w:rPr>
          <w:rFonts w:ascii="Times New Roman" w:hAnsi="Times New Roman"/>
          <w:sz w:val="28"/>
          <w:szCs w:val="28"/>
        </w:rPr>
        <w:t>. В рамках подготовки к ГИА-20</w:t>
      </w:r>
      <w:r w:rsidR="009B326A">
        <w:rPr>
          <w:rFonts w:ascii="Times New Roman" w:hAnsi="Times New Roman"/>
          <w:sz w:val="28"/>
          <w:szCs w:val="28"/>
        </w:rPr>
        <w:t>2</w:t>
      </w:r>
      <w:r w:rsidR="00BD0AF1">
        <w:rPr>
          <w:rFonts w:ascii="Times New Roman" w:hAnsi="Times New Roman"/>
          <w:sz w:val="28"/>
          <w:szCs w:val="28"/>
        </w:rPr>
        <w:t>1</w:t>
      </w:r>
      <w:r w:rsidR="00A76E7C" w:rsidRPr="006D6CE3">
        <w:rPr>
          <w:rFonts w:ascii="Times New Roman" w:hAnsi="Times New Roman"/>
          <w:sz w:val="28"/>
          <w:szCs w:val="28"/>
        </w:rPr>
        <w:t xml:space="preserve"> расширение</w:t>
      </w:r>
      <w:r w:rsidR="00527861">
        <w:rPr>
          <w:rFonts w:ascii="Times New Roman" w:hAnsi="Times New Roman"/>
          <w:sz w:val="28"/>
          <w:szCs w:val="28"/>
        </w:rPr>
        <w:t xml:space="preserve"> состава слушателей курсов по п</w:t>
      </w:r>
      <w:r w:rsidR="00A76E7C" w:rsidRPr="006D6CE3">
        <w:rPr>
          <w:rFonts w:ascii="Times New Roman" w:hAnsi="Times New Roman"/>
          <w:sz w:val="28"/>
          <w:szCs w:val="28"/>
        </w:rPr>
        <w:t>рограмме подготовки председателей и членов предметных комиссий по проверке предметных заданий с развёрнутым ответом экзаменационных работ», включая экспертов для проверки экзаменационных работ участников государственного выпускного экзамена.</w:t>
      </w:r>
    </w:p>
    <w:p w:rsidR="007D79E2" w:rsidRDefault="007D79E2" w:rsidP="000C30A0">
      <w:pPr>
        <w:pStyle w:val="a4"/>
        <w:suppressAutoHyphens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5824C5">
        <w:rPr>
          <w:rFonts w:ascii="Times New Roman" w:hAnsi="Times New Roman"/>
          <w:sz w:val="28"/>
          <w:szCs w:val="28"/>
        </w:rPr>
        <w:t>0.</w:t>
      </w:r>
      <w:r>
        <w:rPr>
          <w:rFonts w:ascii="Times New Roman" w:hAnsi="Times New Roman"/>
          <w:sz w:val="28"/>
          <w:szCs w:val="28"/>
        </w:rPr>
        <w:t xml:space="preserve"> </w:t>
      </w:r>
      <w:r w:rsidR="00C43213">
        <w:rPr>
          <w:rFonts w:ascii="Times New Roman" w:hAnsi="Times New Roman"/>
          <w:sz w:val="28"/>
          <w:szCs w:val="28"/>
        </w:rPr>
        <w:t>Включение в программу подготовки работников, задействованных в организации и проведении ГИА-11, зачетов с обязательной практической составляющей.</w:t>
      </w:r>
    </w:p>
    <w:p w:rsidR="005824C5" w:rsidRPr="006D6CE3" w:rsidRDefault="005824C5" w:rsidP="000C30A0">
      <w:pPr>
        <w:pStyle w:val="a4"/>
        <w:suppressAutoHyphens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11. Обеспечение готовности </w:t>
      </w:r>
      <w:r w:rsidR="002308A0">
        <w:rPr>
          <w:rFonts w:ascii="Times New Roman" w:hAnsi="Times New Roman"/>
          <w:sz w:val="28"/>
          <w:szCs w:val="28"/>
        </w:rPr>
        <w:t xml:space="preserve">региональной системы образования </w:t>
      </w:r>
      <w:r>
        <w:rPr>
          <w:rFonts w:ascii="Times New Roman" w:hAnsi="Times New Roman"/>
          <w:sz w:val="28"/>
          <w:szCs w:val="28"/>
        </w:rPr>
        <w:t>к реализации технологии передачи экзаменационных мероприятий по сети Интернет на всех ППЭ, проведения устной части ЕГЭ по иностранным языкам во всех муниципалитетах региона.</w:t>
      </w:r>
    </w:p>
    <w:sectPr w:rsidR="005824C5" w:rsidRPr="006D6CE3" w:rsidSect="003D4B43">
      <w:footerReference w:type="default" r:id="rId8"/>
      <w:pgSz w:w="11906" w:h="16838"/>
      <w:pgMar w:top="1134" w:right="850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7C44" w:rsidRDefault="00DD7C44" w:rsidP="003C6DB3">
      <w:pPr>
        <w:spacing w:after="0" w:line="240" w:lineRule="auto"/>
      </w:pPr>
      <w:r>
        <w:separator/>
      </w:r>
    </w:p>
  </w:endnote>
  <w:endnote w:type="continuationSeparator" w:id="0">
    <w:p w:rsidR="00DD7C44" w:rsidRDefault="00DD7C44" w:rsidP="003C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96084916"/>
      <w:docPartObj>
        <w:docPartGallery w:val="Page Numbers (Bottom of Page)"/>
        <w:docPartUnique/>
      </w:docPartObj>
    </w:sdtPr>
    <w:sdtEndPr/>
    <w:sdtContent>
      <w:p w:rsidR="00AF37FA" w:rsidRDefault="00AF37F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0455">
          <w:rPr>
            <w:noProof/>
          </w:rPr>
          <w:t>10</w:t>
        </w:r>
        <w:r>
          <w:fldChar w:fldCharType="end"/>
        </w:r>
      </w:p>
    </w:sdtContent>
  </w:sdt>
  <w:p w:rsidR="00AF37FA" w:rsidRDefault="00AF37F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7C44" w:rsidRDefault="00DD7C44" w:rsidP="003C6DB3">
      <w:pPr>
        <w:spacing w:after="0" w:line="240" w:lineRule="auto"/>
      </w:pPr>
      <w:r>
        <w:separator/>
      </w:r>
    </w:p>
  </w:footnote>
  <w:footnote w:type="continuationSeparator" w:id="0">
    <w:p w:rsidR="00DD7C44" w:rsidRDefault="00DD7C44" w:rsidP="003C6D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91C37"/>
    <w:multiLevelType w:val="hybridMultilevel"/>
    <w:tmpl w:val="5FAA9AB6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3AC034E"/>
    <w:multiLevelType w:val="hybridMultilevel"/>
    <w:tmpl w:val="E70655C8"/>
    <w:lvl w:ilvl="0" w:tplc="13EE0B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4DA490B"/>
    <w:multiLevelType w:val="hybridMultilevel"/>
    <w:tmpl w:val="DB4EC04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8D3229"/>
    <w:multiLevelType w:val="hybridMultilevel"/>
    <w:tmpl w:val="1B5840C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088E5782"/>
    <w:multiLevelType w:val="hybridMultilevel"/>
    <w:tmpl w:val="F21CBCE6"/>
    <w:lvl w:ilvl="0" w:tplc="7E5AB1DE">
      <w:start w:val="1"/>
      <w:numFmt w:val="bullet"/>
      <w:lvlText w:val=""/>
      <w:lvlJc w:val="left"/>
      <w:pPr>
        <w:ind w:left="6031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CEA0FD1"/>
    <w:multiLevelType w:val="hybridMultilevel"/>
    <w:tmpl w:val="DF6A77EC"/>
    <w:lvl w:ilvl="0" w:tplc="7E5AB1D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201DE5"/>
    <w:multiLevelType w:val="hybridMultilevel"/>
    <w:tmpl w:val="2E328EBC"/>
    <w:lvl w:ilvl="0" w:tplc="0924FC1E">
      <w:start w:val="1"/>
      <w:numFmt w:val="bullet"/>
      <w:lvlText w:val="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>
    <w:nsid w:val="156A2EE0"/>
    <w:multiLevelType w:val="hybridMultilevel"/>
    <w:tmpl w:val="2142484A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55C01A0"/>
    <w:multiLevelType w:val="hybridMultilevel"/>
    <w:tmpl w:val="0722F88A"/>
    <w:lvl w:ilvl="0" w:tplc="7E5AB1DE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B150491"/>
    <w:multiLevelType w:val="hybridMultilevel"/>
    <w:tmpl w:val="99FE32FA"/>
    <w:lvl w:ilvl="0" w:tplc="0924FC1E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2DBD568D"/>
    <w:multiLevelType w:val="hybridMultilevel"/>
    <w:tmpl w:val="44ACF592"/>
    <w:lvl w:ilvl="0" w:tplc="13EE0B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EBD3B53"/>
    <w:multiLevelType w:val="hybridMultilevel"/>
    <w:tmpl w:val="5A585F42"/>
    <w:lvl w:ilvl="0" w:tplc="0419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2C852BB"/>
    <w:multiLevelType w:val="hybridMultilevel"/>
    <w:tmpl w:val="1D6C365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5FD58DF"/>
    <w:multiLevelType w:val="hybridMultilevel"/>
    <w:tmpl w:val="66CC1CC8"/>
    <w:lvl w:ilvl="0" w:tplc="0924FC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66B6F07"/>
    <w:multiLevelType w:val="hybridMultilevel"/>
    <w:tmpl w:val="A6221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6D3ADD"/>
    <w:multiLevelType w:val="hybridMultilevel"/>
    <w:tmpl w:val="BB1827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50041E7"/>
    <w:multiLevelType w:val="hybridMultilevel"/>
    <w:tmpl w:val="02A6E8E8"/>
    <w:lvl w:ilvl="0" w:tplc="0924FC1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9DD5CAF"/>
    <w:multiLevelType w:val="hybridMultilevel"/>
    <w:tmpl w:val="D2FA3B54"/>
    <w:lvl w:ilvl="0" w:tplc="61FEC4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4A1142E9"/>
    <w:multiLevelType w:val="hybridMultilevel"/>
    <w:tmpl w:val="41EED16A"/>
    <w:lvl w:ilvl="0" w:tplc="13EE0B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A166991"/>
    <w:multiLevelType w:val="hybridMultilevel"/>
    <w:tmpl w:val="74A08CFE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DAD36E9"/>
    <w:multiLevelType w:val="hybridMultilevel"/>
    <w:tmpl w:val="9028E592"/>
    <w:lvl w:ilvl="0" w:tplc="7E5AB1DE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4D82A02"/>
    <w:multiLevelType w:val="hybridMultilevel"/>
    <w:tmpl w:val="4A10D1CA"/>
    <w:lvl w:ilvl="0" w:tplc="0419000D">
      <w:start w:val="1"/>
      <w:numFmt w:val="bullet"/>
      <w:lvlText w:val=""/>
      <w:lvlJc w:val="left"/>
      <w:pPr>
        <w:ind w:left="10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AF6485A"/>
    <w:multiLevelType w:val="hybridMultilevel"/>
    <w:tmpl w:val="B19C51BA"/>
    <w:lvl w:ilvl="0" w:tplc="13EE0B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B1F7333"/>
    <w:multiLevelType w:val="hybridMultilevel"/>
    <w:tmpl w:val="694CFDB2"/>
    <w:lvl w:ilvl="0" w:tplc="61FEC4A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F187052"/>
    <w:multiLevelType w:val="hybridMultilevel"/>
    <w:tmpl w:val="A922F902"/>
    <w:lvl w:ilvl="0" w:tplc="13EE0B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C4C6862"/>
    <w:multiLevelType w:val="hybridMultilevel"/>
    <w:tmpl w:val="A426BDD2"/>
    <w:lvl w:ilvl="0" w:tplc="9A22B496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8D36EE98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A5810A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8A3E5A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9E98E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C50B70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BC281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34958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D2EBD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0787267"/>
    <w:multiLevelType w:val="hybridMultilevel"/>
    <w:tmpl w:val="5484ACE4"/>
    <w:lvl w:ilvl="0" w:tplc="7E5AB1DE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>
    <w:nsid w:val="7A722C8B"/>
    <w:multiLevelType w:val="hybridMultilevel"/>
    <w:tmpl w:val="FA8A047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7EF00689"/>
    <w:multiLevelType w:val="hybridMultilevel"/>
    <w:tmpl w:val="BD5AB19A"/>
    <w:lvl w:ilvl="0" w:tplc="0924FC1E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5"/>
  </w:num>
  <w:num w:numId="4">
    <w:abstractNumId w:val="15"/>
  </w:num>
  <w:num w:numId="5">
    <w:abstractNumId w:val="2"/>
  </w:num>
  <w:num w:numId="6">
    <w:abstractNumId w:val="17"/>
  </w:num>
  <w:num w:numId="7">
    <w:abstractNumId w:val="23"/>
  </w:num>
  <w:num w:numId="8">
    <w:abstractNumId w:val="14"/>
  </w:num>
  <w:num w:numId="9">
    <w:abstractNumId w:val="6"/>
  </w:num>
  <w:num w:numId="10">
    <w:abstractNumId w:val="9"/>
  </w:num>
  <w:num w:numId="11">
    <w:abstractNumId w:val="16"/>
  </w:num>
  <w:num w:numId="12">
    <w:abstractNumId w:val="13"/>
  </w:num>
  <w:num w:numId="13">
    <w:abstractNumId w:val="12"/>
  </w:num>
  <w:num w:numId="14">
    <w:abstractNumId w:val="7"/>
  </w:num>
  <w:num w:numId="15">
    <w:abstractNumId w:val="28"/>
  </w:num>
  <w:num w:numId="16">
    <w:abstractNumId w:val="8"/>
  </w:num>
  <w:num w:numId="17">
    <w:abstractNumId w:val="21"/>
  </w:num>
  <w:num w:numId="18">
    <w:abstractNumId w:val="1"/>
  </w:num>
  <w:num w:numId="19">
    <w:abstractNumId w:val="11"/>
  </w:num>
  <w:num w:numId="20">
    <w:abstractNumId w:val="27"/>
  </w:num>
  <w:num w:numId="21">
    <w:abstractNumId w:val="0"/>
  </w:num>
  <w:num w:numId="22">
    <w:abstractNumId w:val="10"/>
  </w:num>
  <w:num w:numId="23">
    <w:abstractNumId w:val="22"/>
  </w:num>
  <w:num w:numId="24">
    <w:abstractNumId w:val="20"/>
  </w:num>
  <w:num w:numId="25">
    <w:abstractNumId w:val="5"/>
  </w:num>
  <w:num w:numId="26">
    <w:abstractNumId w:val="18"/>
  </w:num>
  <w:num w:numId="27">
    <w:abstractNumId w:val="26"/>
  </w:num>
  <w:num w:numId="28">
    <w:abstractNumId w:val="24"/>
  </w:num>
  <w:num w:numId="2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49DB"/>
    <w:rsid w:val="00001B9D"/>
    <w:rsid w:val="00001F7D"/>
    <w:rsid w:val="0000297B"/>
    <w:rsid w:val="00004FA4"/>
    <w:rsid w:val="00006A06"/>
    <w:rsid w:val="00006A7F"/>
    <w:rsid w:val="00010939"/>
    <w:rsid w:val="000124A1"/>
    <w:rsid w:val="000155D4"/>
    <w:rsid w:val="000175D0"/>
    <w:rsid w:val="0002041E"/>
    <w:rsid w:val="00024BFF"/>
    <w:rsid w:val="00025B8E"/>
    <w:rsid w:val="000329EF"/>
    <w:rsid w:val="00036D1B"/>
    <w:rsid w:val="00041BC4"/>
    <w:rsid w:val="00045FBD"/>
    <w:rsid w:val="00046FF7"/>
    <w:rsid w:val="00054D31"/>
    <w:rsid w:val="00054E09"/>
    <w:rsid w:val="00055234"/>
    <w:rsid w:val="00062908"/>
    <w:rsid w:val="00062FB2"/>
    <w:rsid w:val="000704FB"/>
    <w:rsid w:val="00070EE5"/>
    <w:rsid w:val="00072CBF"/>
    <w:rsid w:val="000733E3"/>
    <w:rsid w:val="00076F0C"/>
    <w:rsid w:val="000840B0"/>
    <w:rsid w:val="00091A4F"/>
    <w:rsid w:val="00092E7A"/>
    <w:rsid w:val="00093D28"/>
    <w:rsid w:val="0009490F"/>
    <w:rsid w:val="000A0A88"/>
    <w:rsid w:val="000A16BF"/>
    <w:rsid w:val="000A5C91"/>
    <w:rsid w:val="000B03D9"/>
    <w:rsid w:val="000B0A6B"/>
    <w:rsid w:val="000B0F7A"/>
    <w:rsid w:val="000B46DD"/>
    <w:rsid w:val="000B4969"/>
    <w:rsid w:val="000B559B"/>
    <w:rsid w:val="000B7F50"/>
    <w:rsid w:val="000C21CC"/>
    <w:rsid w:val="000C30A0"/>
    <w:rsid w:val="000C3CAC"/>
    <w:rsid w:val="000D054E"/>
    <w:rsid w:val="000D0B96"/>
    <w:rsid w:val="000D451D"/>
    <w:rsid w:val="000E25E1"/>
    <w:rsid w:val="000E7D15"/>
    <w:rsid w:val="000F7EB9"/>
    <w:rsid w:val="00104AC9"/>
    <w:rsid w:val="00104F11"/>
    <w:rsid w:val="00105053"/>
    <w:rsid w:val="00105C19"/>
    <w:rsid w:val="001126C1"/>
    <w:rsid w:val="0011519E"/>
    <w:rsid w:val="0011548E"/>
    <w:rsid w:val="00123701"/>
    <w:rsid w:val="00124E4B"/>
    <w:rsid w:val="001259EE"/>
    <w:rsid w:val="001262EB"/>
    <w:rsid w:val="00133AEC"/>
    <w:rsid w:val="00134394"/>
    <w:rsid w:val="00134AFC"/>
    <w:rsid w:val="00134F46"/>
    <w:rsid w:val="00135C96"/>
    <w:rsid w:val="001365B5"/>
    <w:rsid w:val="001409C4"/>
    <w:rsid w:val="001413E8"/>
    <w:rsid w:val="00146644"/>
    <w:rsid w:val="001528CD"/>
    <w:rsid w:val="001557F1"/>
    <w:rsid w:val="00164685"/>
    <w:rsid w:val="00171994"/>
    <w:rsid w:val="00175E50"/>
    <w:rsid w:val="001775AB"/>
    <w:rsid w:val="00177DC1"/>
    <w:rsid w:val="0018222E"/>
    <w:rsid w:val="00185101"/>
    <w:rsid w:val="00192B53"/>
    <w:rsid w:val="00192C70"/>
    <w:rsid w:val="00195262"/>
    <w:rsid w:val="001A0611"/>
    <w:rsid w:val="001A0A14"/>
    <w:rsid w:val="001A0A80"/>
    <w:rsid w:val="001A33A4"/>
    <w:rsid w:val="001A680E"/>
    <w:rsid w:val="001A7633"/>
    <w:rsid w:val="001B0D14"/>
    <w:rsid w:val="001B4C15"/>
    <w:rsid w:val="001B5A43"/>
    <w:rsid w:val="001B5F14"/>
    <w:rsid w:val="001B7366"/>
    <w:rsid w:val="001C7723"/>
    <w:rsid w:val="001C7D23"/>
    <w:rsid w:val="001D61B5"/>
    <w:rsid w:val="001E0A8B"/>
    <w:rsid w:val="001E0CE2"/>
    <w:rsid w:val="001E3F00"/>
    <w:rsid w:val="001F3BA3"/>
    <w:rsid w:val="001F47BF"/>
    <w:rsid w:val="001F5B80"/>
    <w:rsid w:val="002000CC"/>
    <w:rsid w:val="00206EE2"/>
    <w:rsid w:val="00220F9B"/>
    <w:rsid w:val="00221084"/>
    <w:rsid w:val="00221151"/>
    <w:rsid w:val="00222E25"/>
    <w:rsid w:val="00224A8C"/>
    <w:rsid w:val="00227F26"/>
    <w:rsid w:val="002308A0"/>
    <w:rsid w:val="002322D5"/>
    <w:rsid w:val="0023267A"/>
    <w:rsid w:val="002347B6"/>
    <w:rsid w:val="002370EB"/>
    <w:rsid w:val="002420CC"/>
    <w:rsid w:val="00242636"/>
    <w:rsid w:val="00242D28"/>
    <w:rsid w:val="00254DF4"/>
    <w:rsid w:val="002554D2"/>
    <w:rsid w:val="00257ABB"/>
    <w:rsid w:val="002600A7"/>
    <w:rsid w:val="0026100B"/>
    <w:rsid w:val="0026690A"/>
    <w:rsid w:val="002717F9"/>
    <w:rsid w:val="00272EBE"/>
    <w:rsid w:val="002765B1"/>
    <w:rsid w:val="00282FB1"/>
    <w:rsid w:val="00283486"/>
    <w:rsid w:val="0029171D"/>
    <w:rsid w:val="002923A8"/>
    <w:rsid w:val="002962F5"/>
    <w:rsid w:val="002974FC"/>
    <w:rsid w:val="002A1F9F"/>
    <w:rsid w:val="002A2659"/>
    <w:rsid w:val="002A463F"/>
    <w:rsid w:val="002A6960"/>
    <w:rsid w:val="002B34E1"/>
    <w:rsid w:val="002B6FCA"/>
    <w:rsid w:val="002C002F"/>
    <w:rsid w:val="002C01C9"/>
    <w:rsid w:val="002C0FB0"/>
    <w:rsid w:val="002D0C00"/>
    <w:rsid w:val="002D649E"/>
    <w:rsid w:val="002D69E6"/>
    <w:rsid w:val="002E0892"/>
    <w:rsid w:val="002E5147"/>
    <w:rsid w:val="002F10A8"/>
    <w:rsid w:val="00303615"/>
    <w:rsid w:val="003048C0"/>
    <w:rsid w:val="00304D35"/>
    <w:rsid w:val="00304E19"/>
    <w:rsid w:val="00305A13"/>
    <w:rsid w:val="003060B7"/>
    <w:rsid w:val="003077BB"/>
    <w:rsid w:val="00307B6C"/>
    <w:rsid w:val="003144B6"/>
    <w:rsid w:val="0032089F"/>
    <w:rsid w:val="00321ECF"/>
    <w:rsid w:val="00330242"/>
    <w:rsid w:val="00333930"/>
    <w:rsid w:val="003347B8"/>
    <w:rsid w:val="00335A90"/>
    <w:rsid w:val="00335CB9"/>
    <w:rsid w:val="00337D1A"/>
    <w:rsid w:val="0034177B"/>
    <w:rsid w:val="00344129"/>
    <w:rsid w:val="003454C6"/>
    <w:rsid w:val="003459D8"/>
    <w:rsid w:val="0035059F"/>
    <w:rsid w:val="00357FCF"/>
    <w:rsid w:val="003629D5"/>
    <w:rsid w:val="00363151"/>
    <w:rsid w:val="00363C31"/>
    <w:rsid w:val="003653C7"/>
    <w:rsid w:val="00365D65"/>
    <w:rsid w:val="00366F54"/>
    <w:rsid w:val="003673F2"/>
    <w:rsid w:val="003716FB"/>
    <w:rsid w:val="0037713B"/>
    <w:rsid w:val="00380D67"/>
    <w:rsid w:val="0038249E"/>
    <w:rsid w:val="00383281"/>
    <w:rsid w:val="0038341C"/>
    <w:rsid w:val="003902FE"/>
    <w:rsid w:val="00391ABE"/>
    <w:rsid w:val="00394007"/>
    <w:rsid w:val="0039498A"/>
    <w:rsid w:val="00395343"/>
    <w:rsid w:val="003957D5"/>
    <w:rsid w:val="00397933"/>
    <w:rsid w:val="003A0C24"/>
    <w:rsid w:val="003A2CB7"/>
    <w:rsid w:val="003A4598"/>
    <w:rsid w:val="003A4999"/>
    <w:rsid w:val="003B27D8"/>
    <w:rsid w:val="003B2C4B"/>
    <w:rsid w:val="003B43ED"/>
    <w:rsid w:val="003B49A2"/>
    <w:rsid w:val="003B7A02"/>
    <w:rsid w:val="003C0A83"/>
    <w:rsid w:val="003C1D8B"/>
    <w:rsid w:val="003C6DB3"/>
    <w:rsid w:val="003D27DC"/>
    <w:rsid w:val="003D4B43"/>
    <w:rsid w:val="003D634C"/>
    <w:rsid w:val="003E6109"/>
    <w:rsid w:val="003E766F"/>
    <w:rsid w:val="003F0254"/>
    <w:rsid w:val="003F194E"/>
    <w:rsid w:val="003F4A94"/>
    <w:rsid w:val="003F6D0A"/>
    <w:rsid w:val="0040323B"/>
    <w:rsid w:val="00403C80"/>
    <w:rsid w:val="00411A96"/>
    <w:rsid w:val="00414978"/>
    <w:rsid w:val="00415BDC"/>
    <w:rsid w:val="00415DB7"/>
    <w:rsid w:val="00416619"/>
    <w:rsid w:val="004217D2"/>
    <w:rsid w:val="00424AA3"/>
    <w:rsid w:val="004331A4"/>
    <w:rsid w:val="00433F8E"/>
    <w:rsid w:val="00436120"/>
    <w:rsid w:val="0044200F"/>
    <w:rsid w:val="004457DB"/>
    <w:rsid w:val="00446366"/>
    <w:rsid w:val="004470E3"/>
    <w:rsid w:val="0045157C"/>
    <w:rsid w:val="004541D1"/>
    <w:rsid w:val="00455AFE"/>
    <w:rsid w:val="0046519E"/>
    <w:rsid w:val="004816F1"/>
    <w:rsid w:val="00481DE3"/>
    <w:rsid w:val="00485B4F"/>
    <w:rsid w:val="004871D7"/>
    <w:rsid w:val="004963EC"/>
    <w:rsid w:val="004A2105"/>
    <w:rsid w:val="004A4E91"/>
    <w:rsid w:val="004B17DC"/>
    <w:rsid w:val="004B3051"/>
    <w:rsid w:val="004B39C1"/>
    <w:rsid w:val="004B671E"/>
    <w:rsid w:val="004D42E8"/>
    <w:rsid w:val="004D5007"/>
    <w:rsid w:val="004D67C2"/>
    <w:rsid w:val="004E0E3F"/>
    <w:rsid w:val="004E317E"/>
    <w:rsid w:val="004E70C1"/>
    <w:rsid w:val="004F17D4"/>
    <w:rsid w:val="004F78B9"/>
    <w:rsid w:val="004F79A7"/>
    <w:rsid w:val="00503926"/>
    <w:rsid w:val="0050666E"/>
    <w:rsid w:val="005071D6"/>
    <w:rsid w:val="0051028B"/>
    <w:rsid w:val="00513C6E"/>
    <w:rsid w:val="00522B2F"/>
    <w:rsid w:val="005245F3"/>
    <w:rsid w:val="00527861"/>
    <w:rsid w:val="005327D4"/>
    <w:rsid w:val="0053399B"/>
    <w:rsid w:val="005347F2"/>
    <w:rsid w:val="005405AF"/>
    <w:rsid w:val="0054408B"/>
    <w:rsid w:val="005549DB"/>
    <w:rsid w:val="00554BD9"/>
    <w:rsid w:val="0056171C"/>
    <w:rsid w:val="0056398B"/>
    <w:rsid w:val="005667F6"/>
    <w:rsid w:val="005672EE"/>
    <w:rsid w:val="00567B81"/>
    <w:rsid w:val="00572ED6"/>
    <w:rsid w:val="00574CAC"/>
    <w:rsid w:val="00577EE4"/>
    <w:rsid w:val="005817A0"/>
    <w:rsid w:val="005824C5"/>
    <w:rsid w:val="005834C5"/>
    <w:rsid w:val="0058424C"/>
    <w:rsid w:val="00584BAB"/>
    <w:rsid w:val="005876E0"/>
    <w:rsid w:val="00591684"/>
    <w:rsid w:val="00593435"/>
    <w:rsid w:val="00594B30"/>
    <w:rsid w:val="00595509"/>
    <w:rsid w:val="0059792D"/>
    <w:rsid w:val="005A607C"/>
    <w:rsid w:val="005A657C"/>
    <w:rsid w:val="005B252E"/>
    <w:rsid w:val="005C1332"/>
    <w:rsid w:val="005C5132"/>
    <w:rsid w:val="005C519D"/>
    <w:rsid w:val="005C6C11"/>
    <w:rsid w:val="005D7296"/>
    <w:rsid w:val="005E40E9"/>
    <w:rsid w:val="005E4AC2"/>
    <w:rsid w:val="005E74E1"/>
    <w:rsid w:val="005F13FC"/>
    <w:rsid w:val="005F34EC"/>
    <w:rsid w:val="005F4E81"/>
    <w:rsid w:val="005F7541"/>
    <w:rsid w:val="00600D41"/>
    <w:rsid w:val="00601DE4"/>
    <w:rsid w:val="00602362"/>
    <w:rsid w:val="00603E85"/>
    <w:rsid w:val="00612163"/>
    <w:rsid w:val="00614F8D"/>
    <w:rsid w:val="00617EC1"/>
    <w:rsid w:val="00622DC2"/>
    <w:rsid w:val="00624CBD"/>
    <w:rsid w:val="006322F9"/>
    <w:rsid w:val="00637DAE"/>
    <w:rsid w:val="006471A8"/>
    <w:rsid w:val="006475E7"/>
    <w:rsid w:val="00653174"/>
    <w:rsid w:val="006570A7"/>
    <w:rsid w:val="006600CD"/>
    <w:rsid w:val="006628DB"/>
    <w:rsid w:val="00663A05"/>
    <w:rsid w:val="00664475"/>
    <w:rsid w:val="00664973"/>
    <w:rsid w:val="00664D78"/>
    <w:rsid w:val="00664F4C"/>
    <w:rsid w:val="00665F80"/>
    <w:rsid w:val="006674BA"/>
    <w:rsid w:val="006675F4"/>
    <w:rsid w:val="00667B25"/>
    <w:rsid w:val="00671494"/>
    <w:rsid w:val="0068013F"/>
    <w:rsid w:val="006813CB"/>
    <w:rsid w:val="006855B8"/>
    <w:rsid w:val="00685F22"/>
    <w:rsid w:val="006863E7"/>
    <w:rsid w:val="00687E0D"/>
    <w:rsid w:val="00694657"/>
    <w:rsid w:val="0069629B"/>
    <w:rsid w:val="0069662B"/>
    <w:rsid w:val="006A13E6"/>
    <w:rsid w:val="006A4BFA"/>
    <w:rsid w:val="006A6C79"/>
    <w:rsid w:val="006A7E38"/>
    <w:rsid w:val="006B4E59"/>
    <w:rsid w:val="006B5CDE"/>
    <w:rsid w:val="006B76EC"/>
    <w:rsid w:val="006B7F08"/>
    <w:rsid w:val="006C327C"/>
    <w:rsid w:val="006C4DA0"/>
    <w:rsid w:val="006C6B75"/>
    <w:rsid w:val="006C7339"/>
    <w:rsid w:val="006D2EA7"/>
    <w:rsid w:val="006D6CE3"/>
    <w:rsid w:val="006E06D5"/>
    <w:rsid w:val="006E2EDD"/>
    <w:rsid w:val="006E2F1F"/>
    <w:rsid w:val="006F0D1E"/>
    <w:rsid w:val="006F4C40"/>
    <w:rsid w:val="007023EA"/>
    <w:rsid w:val="0070327A"/>
    <w:rsid w:val="00705EC7"/>
    <w:rsid w:val="00707599"/>
    <w:rsid w:val="00712428"/>
    <w:rsid w:val="00714030"/>
    <w:rsid w:val="00716A70"/>
    <w:rsid w:val="00720D63"/>
    <w:rsid w:val="00721671"/>
    <w:rsid w:val="007239BC"/>
    <w:rsid w:val="007267C0"/>
    <w:rsid w:val="007272FA"/>
    <w:rsid w:val="0072766D"/>
    <w:rsid w:val="00731CEF"/>
    <w:rsid w:val="00737375"/>
    <w:rsid w:val="00737428"/>
    <w:rsid w:val="0073798B"/>
    <w:rsid w:val="007444AD"/>
    <w:rsid w:val="007445D0"/>
    <w:rsid w:val="00745575"/>
    <w:rsid w:val="00750443"/>
    <w:rsid w:val="00751825"/>
    <w:rsid w:val="00754634"/>
    <w:rsid w:val="0075591F"/>
    <w:rsid w:val="0075709E"/>
    <w:rsid w:val="00760455"/>
    <w:rsid w:val="00761228"/>
    <w:rsid w:val="00763344"/>
    <w:rsid w:val="00763EE2"/>
    <w:rsid w:val="00765DB9"/>
    <w:rsid w:val="00766571"/>
    <w:rsid w:val="007672C6"/>
    <w:rsid w:val="00767621"/>
    <w:rsid w:val="007717D3"/>
    <w:rsid w:val="00774185"/>
    <w:rsid w:val="00780177"/>
    <w:rsid w:val="00780973"/>
    <w:rsid w:val="007839F6"/>
    <w:rsid w:val="0078631F"/>
    <w:rsid w:val="00790A30"/>
    <w:rsid w:val="00791F8E"/>
    <w:rsid w:val="007966B8"/>
    <w:rsid w:val="007A3720"/>
    <w:rsid w:val="007B0EA2"/>
    <w:rsid w:val="007B2B68"/>
    <w:rsid w:val="007B5CA1"/>
    <w:rsid w:val="007C1A64"/>
    <w:rsid w:val="007C4A50"/>
    <w:rsid w:val="007C612D"/>
    <w:rsid w:val="007D51A3"/>
    <w:rsid w:val="007D549F"/>
    <w:rsid w:val="007D602C"/>
    <w:rsid w:val="007D6A9D"/>
    <w:rsid w:val="007D79E2"/>
    <w:rsid w:val="007E2B92"/>
    <w:rsid w:val="007E3BED"/>
    <w:rsid w:val="007E6C61"/>
    <w:rsid w:val="007F017E"/>
    <w:rsid w:val="007F1B8F"/>
    <w:rsid w:val="007F1C06"/>
    <w:rsid w:val="007F34CE"/>
    <w:rsid w:val="007F6AAF"/>
    <w:rsid w:val="007F7EAA"/>
    <w:rsid w:val="00801B5A"/>
    <w:rsid w:val="00801E2A"/>
    <w:rsid w:val="0080497F"/>
    <w:rsid w:val="0080522E"/>
    <w:rsid w:val="00810F11"/>
    <w:rsid w:val="00813257"/>
    <w:rsid w:val="008137F1"/>
    <w:rsid w:val="00820CFA"/>
    <w:rsid w:val="008214FB"/>
    <w:rsid w:val="00822E66"/>
    <w:rsid w:val="008232FC"/>
    <w:rsid w:val="00827157"/>
    <w:rsid w:val="00827646"/>
    <w:rsid w:val="0083232F"/>
    <w:rsid w:val="008339FE"/>
    <w:rsid w:val="008343D4"/>
    <w:rsid w:val="00834B85"/>
    <w:rsid w:val="00836966"/>
    <w:rsid w:val="008369C1"/>
    <w:rsid w:val="00840CCB"/>
    <w:rsid w:val="00842D01"/>
    <w:rsid w:val="008441F3"/>
    <w:rsid w:val="008453EC"/>
    <w:rsid w:val="008470C3"/>
    <w:rsid w:val="00850F2D"/>
    <w:rsid w:val="00850FB8"/>
    <w:rsid w:val="00853ADA"/>
    <w:rsid w:val="0086066B"/>
    <w:rsid w:val="00862A55"/>
    <w:rsid w:val="008676DA"/>
    <w:rsid w:val="00871914"/>
    <w:rsid w:val="00872F33"/>
    <w:rsid w:val="00875780"/>
    <w:rsid w:val="00881FBF"/>
    <w:rsid w:val="0088261B"/>
    <w:rsid w:val="00884526"/>
    <w:rsid w:val="00884D61"/>
    <w:rsid w:val="0088649E"/>
    <w:rsid w:val="00893933"/>
    <w:rsid w:val="00893D6A"/>
    <w:rsid w:val="00895DAA"/>
    <w:rsid w:val="00896ACA"/>
    <w:rsid w:val="008A1430"/>
    <w:rsid w:val="008A43A6"/>
    <w:rsid w:val="008A64FE"/>
    <w:rsid w:val="008A6801"/>
    <w:rsid w:val="008B10D5"/>
    <w:rsid w:val="008B21E8"/>
    <w:rsid w:val="008B34A5"/>
    <w:rsid w:val="008C1E77"/>
    <w:rsid w:val="008C43F4"/>
    <w:rsid w:val="008C6436"/>
    <w:rsid w:val="008C72FE"/>
    <w:rsid w:val="008D19A5"/>
    <w:rsid w:val="008D62DC"/>
    <w:rsid w:val="008E084F"/>
    <w:rsid w:val="008E0F85"/>
    <w:rsid w:val="008E15F0"/>
    <w:rsid w:val="008E3C38"/>
    <w:rsid w:val="008E3CB7"/>
    <w:rsid w:val="008E52E6"/>
    <w:rsid w:val="008E6E83"/>
    <w:rsid w:val="008F1688"/>
    <w:rsid w:val="008F655C"/>
    <w:rsid w:val="008F65CD"/>
    <w:rsid w:val="008F77AC"/>
    <w:rsid w:val="00900040"/>
    <w:rsid w:val="0090218B"/>
    <w:rsid w:val="00905387"/>
    <w:rsid w:val="0090799E"/>
    <w:rsid w:val="00923158"/>
    <w:rsid w:val="00925E24"/>
    <w:rsid w:val="0092665D"/>
    <w:rsid w:val="00931A05"/>
    <w:rsid w:val="00932EC4"/>
    <w:rsid w:val="009459A2"/>
    <w:rsid w:val="00951EBD"/>
    <w:rsid w:val="009552D2"/>
    <w:rsid w:val="00963273"/>
    <w:rsid w:val="00963EC6"/>
    <w:rsid w:val="00972E9A"/>
    <w:rsid w:val="009737B3"/>
    <w:rsid w:val="00974AD2"/>
    <w:rsid w:val="00981558"/>
    <w:rsid w:val="00984949"/>
    <w:rsid w:val="0098619D"/>
    <w:rsid w:val="0098686E"/>
    <w:rsid w:val="00991220"/>
    <w:rsid w:val="00996531"/>
    <w:rsid w:val="009A1B64"/>
    <w:rsid w:val="009A1F94"/>
    <w:rsid w:val="009A361F"/>
    <w:rsid w:val="009A484B"/>
    <w:rsid w:val="009A78EF"/>
    <w:rsid w:val="009A7E9F"/>
    <w:rsid w:val="009B2B34"/>
    <w:rsid w:val="009B326A"/>
    <w:rsid w:val="009B61CA"/>
    <w:rsid w:val="009C5D64"/>
    <w:rsid w:val="009C5F9F"/>
    <w:rsid w:val="009D3A34"/>
    <w:rsid w:val="009D789E"/>
    <w:rsid w:val="009E11CF"/>
    <w:rsid w:val="009E4E3B"/>
    <w:rsid w:val="009E5218"/>
    <w:rsid w:val="009E78D5"/>
    <w:rsid w:val="009F2EDE"/>
    <w:rsid w:val="009F37CA"/>
    <w:rsid w:val="009F4806"/>
    <w:rsid w:val="009F51A7"/>
    <w:rsid w:val="009F73DC"/>
    <w:rsid w:val="00A0005D"/>
    <w:rsid w:val="00A05C5A"/>
    <w:rsid w:val="00A07295"/>
    <w:rsid w:val="00A15998"/>
    <w:rsid w:val="00A21886"/>
    <w:rsid w:val="00A22625"/>
    <w:rsid w:val="00A22FFB"/>
    <w:rsid w:val="00A2599D"/>
    <w:rsid w:val="00A313D2"/>
    <w:rsid w:val="00A34946"/>
    <w:rsid w:val="00A35DD1"/>
    <w:rsid w:val="00A378A9"/>
    <w:rsid w:val="00A429E9"/>
    <w:rsid w:val="00A42C1B"/>
    <w:rsid w:val="00A43F6A"/>
    <w:rsid w:val="00A47912"/>
    <w:rsid w:val="00A51FAD"/>
    <w:rsid w:val="00A52506"/>
    <w:rsid w:val="00A52875"/>
    <w:rsid w:val="00A55624"/>
    <w:rsid w:val="00A5590F"/>
    <w:rsid w:val="00A563E9"/>
    <w:rsid w:val="00A60125"/>
    <w:rsid w:val="00A674E9"/>
    <w:rsid w:val="00A71BAF"/>
    <w:rsid w:val="00A72B70"/>
    <w:rsid w:val="00A764AB"/>
    <w:rsid w:val="00A76B7A"/>
    <w:rsid w:val="00A76E7C"/>
    <w:rsid w:val="00A80E0D"/>
    <w:rsid w:val="00A81C8A"/>
    <w:rsid w:val="00A84C58"/>
    <w:rsid w:val="00A87BA4"/>
    <w:rsid w:val="00A91022"/>
    <w:rsid w:val="00A91AC5"/>
    <w:rsid w:val="00AA2F8A"/>
    <w:rsid w:val="00AA65D8"/>
    <w:rsid w:val="00AA6BAB"/>
    <w:rsid w:val="00AB0823"/>
    <w:rsid w:val="00AB25CC"/>
    <w:rsid w:val="00AB3F28"/>
    <w:rsid w:val="00AB4400"/>
    <w:rsid w:val="00AC0644"/>
    <w:rsid w:val="00AC2E58"/>
    <w:rsid w:val="00AC62BA"/>
    <w:rsid w:val="00AD09AD"/>
    <w:rsid w:val="00AD0A2A"/>
    <w:rsid w:val="00AD35D9"/>
    <w:rsid w:val="00AD452D"/>
    <w:rsid w:val="00AD59E4"/>
    <w:rsid w:val="00AD600A"/>
    <w:rsid w:val="00AE1B23"/>
    <w:rsid w:val="00AE4B35"/>
    <w:rsid w:val="00AF14B7"/>
    <w:rsid w:val="00AF37FA"/>
    <w:rsid w:val="00AF4558"/>
    <w:rsid w:val="00AF4F80"/>
    <w:rsid w:val="00AF6811"/>
    <w:rsid w:val="00B00105"/>
    <w:rsid w:val="00B00799"/>
    <w:rsid w:val="00B016F2"/>
    <w:rsid w:val="00B03265"/>
    <w:rsid w:val="00B07BDB"/>
    <w:rsid w:val="00B11737"/>
    <w:rsid w:val="00B1458E"/>
    <w:rsid w:val="00B152D3"/>
    <w:rsid w:val="00B2096B"/>
    <w:rsid w:val="00B22EF0"/>
    <w:rsid w:val="00B23E53"/>
    <w:rsid w:val="00B2464A"/>
    <w:rsid w:val="00B24C83"/>
    <w:rsid w:val="00B25A54"/>
    <w:rsid w:val="00B30344"/>
    <w:rsid w:val="00B34829"/>
    <w:rsid w:val="00B41649"/>
    <w:rsid w:val="00B42392"/>
    <w:rsid w:val="00B4291A"/>
    <w:rsid w:val="00B432D9"/>
    <w:rsid w:val="00B43B5D"/>
    <w:rsid w:val="00B50AEB"/>
    <w:rsid w:val="00B529FB"/>
    <w:rsid w:val="00B6044A"/>
    <w:rsid w:val="00B6054E"/>
    <w:rsid w:val="00B609F6"/>
    <w:rsid w:val="00B630F6"/>
    <w:rsid w:val="00B65271"/>
    <w:rsid w:val="00B70913"/>
    <w:rsid w:val="00B74F90"/>
    <w:rsid w:val="00B804DC"/>
    <w:rsid w:val="00B82DB4"/>
    <w:rsid w:val="00B8743B"/>
    <w:rsid w:val="00B975D3"/>
    <w:rsid w:val="00BA6472"/>
    <w:rsid w:val="00BB0194"/>
    <w:rsid w:val="00BB08D0"/>
    <w:rsid w:val="00BC1E0C"/>
    <w:rsid w:val="00BC211C"/>
    <w:rsid w:val="00BC7FBA"/>
    <w:rsid w:val="00BD0AF1"/>
    <w:rsid w:val="00BD0C04"/>
    <w:rsid w:val="00BD44A7"/>
    <w:rsid w:val="00BD56AF"/>
    <w:rsid w:val="00BE3750"/>
    <w:rsid w:val="00BE40E2"/>
    <w:rsid w:val="00BE6970"/>
    <w:rsid w:val="00BF2FF5"/>
    <w:rsid w:val="00BF6537"/>
    <w:rsid w:val="00BF65D4"/>
    <w:rsid w:val="00BF6916"/>
    <w:rsid w:val="00BF7EC2"/>
    <w:rsid w:val="00C00A1A"/>
    <w:rsid w:val="00C12B56"/>
    <w:rsid w:val="00C1631B"/>
    <w:rsid w:val="00C221D8"/>
    <w:rsid w:val="00C2347E"/>
    <w:rsid w:val="00C23ECE"/>
    <w:rsid w:val="00C24930"/>
    <w:rsid w:val="00C31F6E"/>
    <w:rsid w:val="00C32D29"/>
    <w:rsid w:val="00C4251F"/>
    <w:rsid w:val="00C43213"/>
    <w:rsid w:val="00C43CE1"/>
    <w:rsid w:val="00C46B54"/>
    <w:rsid w:val="00C473D2"/>
    <w:rsid w:val="00C52E0B"/>
    <w:rsid w:val="00C541FE"/>
    <w:rsid w:val="00C55F14"/>
    <w:rsid w:val="00C61350"/>
    <w:rsid w:val="00C62079"/>
    <w:rsid w:val="00C62B72"/>
    <w:rsid w:val="00C64D47"/>
    <w:rsid w:val="00C73C96"/>
    <w:rsid w:val="00C75D43"/>
    <w:rsid w:val="00C76979"/>
    <w:rsid w:val="00C76A6B"/>
    <w:rsid w:val="00C85765"/>
    <w:rsid w:val="00C85A69"/>
    <w:rsid w:val="00C85B81"/>
    <w:rsid w:val="00C8688B"/>
    <w:rsid w:val="00C912C6"/>
    <w:rsid w:val="00C91A00"/>
    <w:rsid w:val="00CA0DA9"/>
    <w:rsid w:val="00CA20FD"/>
    <w:rsid w:val="00CA2592"/>
    <w:rsid w:val="00CA3973"/>
    <w:rsid w:val="00CA449E"/>
    <w:rsid w:val="00CA4F1E"/>
    <w:rsid w:val="00CB0454"/>
    <w:rsid w:val="00CB38CD"/>
    <w:rsid w:val="00CB3FA0"/>
    <w:rsid w:val="00CB57AC"/>
    <w:rsid w:val="00CC4D93"/>
    <w:rsid w:val="00CC53BB"/>
    <w:rsid w:val="00CC64C8"/>
    <w:rsid w:val="00CC7A9B"/>
    <w:rsid w:val="00CD3C25"/>
    <w:rsid w:val="00CE240C"/>
    <w:rsid w:val="00CE28A8"/>
    <w:rsid w:val="00CE440A"/>
    <w:rsid w:val="00CF03BC"/>
    <w:rsid w:val="00CF324E"/>
    <w:rsid w:val="00CF74BF"/>
    <w:rsid w:val="00D00799"/>
    <w:rsid w:val="00D01630"/>
    <w:rsid w:val="00D03E64"/>
    <w:rsid w:val="00D05540"/>
    <w:rsid w:val="00D06206"/>
    <w:rsid w:val="00D15943"/>
    <w:rsid w:val="00D1704F"/>
    <w:rsid w:val="00D20CB9"/>
    <w:rsid w:val="00D23584"/>
    <w:rsid w:val="00D259CC"/>
    <w:rsid w:val="00D310E7"/>
    <w:rsid w:val="00D317C5"/>
    <w:rsid w:val="00D31EF6"/>
    <w:rsid w:val="00D335A3"/>
    <w:rsid w:val="00D438B2"/>
    <w:rsid w:val="00D462D8"/>
    <w:rsid w:val="00D463D5"/>
    <w:rsid w:val="00D46B16"/>
    <w:rsid w:val="00D51BC9"/>
    <w:rsid w:val="00D5224A"/>
    <w:rsid w:val="00D52FEF"/>
    <w:rsid w:val="00D54BDB"/>
    <w:rsid w:val="00D55159"/>
    <w:rsid w:val="00D5732E"/>
    <w:rsid w:val="00D61AB5"/>
    <w:rsid w:val="00D632CC"/>
    <w:rsid w:val="00D64523"/>
    <w:rsid w:val="00D700FC"/>
    <w:rsid w:val="00D71924"/>
    <w:rsid w:val="00D72F02"/>
    <w:rsid w:val="00D7352B"/>
    <w:rsid w:val="00D7371A"/>
    <w:rsid w:val="00D7414E"/>
    <w:rsid w:val="00D845C8"/>
    <w:rsid w:val="00D86207"/>
    <w:rsid w:val="00D9053F"/>
    <w:rsid w:val="00D914D1"/>
    <w:rsid w:val="00D93D5D"/>
    <w:rsid w:val="00DA0114"/>
    <w:rsid w:val="00DA77B2"/>
    <w:rsid w:val="00DB023B"/>
    <w:rsid w:val="00DB217E"/>
    <w:rsid w:val="00DB4E06"/>
    <w:rsid w:val="00DB5083"/>
    <w:rsid w:val="00DB781F"/>
    <w:rsid w:val="00DC17EE"/>
    <w:rsid w:val="00DC41E3"/>
    <w:rsid w:val="00DC7BA3"/>
    <w:rsid w:val="00DD2D20"/>
    <w:rsid w:val="00DD65CE"/>
    <w:rsid w:val="00DD7C44"/>
    <w:rsid w:val="00DE2CC8"/>
    <w:rsid w:val="00DE6966"/>
    <w:rsid w:val="00DE6E4C"/>
    <w:rsid w:val="00DF4556"/>
    <w:rsid w:val="00DF7599"/>
    <w:rsid w:val="00E00C00"/>
    <w:rsid w:val="00E0441D"/>
    <w:rsid w:val="00E0492F"/>
    <w:rsid w:val="00E15BEB"/>
    <w:rsid w:val="00E201C0"/>
    <w:rsid w:val="00E22F7C"/>
    <w:rsid w:val="00E233FF"/>
    <w:rsid w:val="00E262CB"/>
    <w:rsid w:val="00E27A62"/>
    <w:rsid w:val="00E302E6"/>
    <w:rsid w:val="00E31CEC"/>
    <w:rsid w:val="00E31E8E"/>
    <w:rsid w:val="00E32677"/>
    <w:rsid w:val="00E37FA5"/>
    <w:rsid w:val="00E40FE6"/>
    <w:rsid w:val="00E41102"/>
    <w:rsid w:val="00E420A7"/>
    <w:rsid w:val="00E47B3A"/>
    <w:rsid w:val="00E47EE8"/>
    <w:rsid w:val="00E50CEE"/>
    <w:rsid w:val="00E51BEA"/>
    <w:rsid w:val="00E5363C"/>
    <w:rsid w:val="00E550C9"/>
    <w:rsid w:val="00E60291"/>
    <w:rsid w:val="00E62015"/>
    <w:rsid w:val="00E63678"/>
    <w:rsid w:val="00E6661D"/>
    <w:rsid w:val="00E678CA"/>
    <w:rsid w:val="00E71539"/>
    <w:rsid w:val="00E72E28"/>
    <w:rsid w:val="00E7551D"/>
    <w:rsid w:val="00E77DAB"/>
    <w:rsid w:val="00E80D1D"/>
    <w:rsid w:val="00E80E08"/>
    <w:rsid w:val="00E838FE"/>
    <w:rsid w:val="00E8535E"/>
    <w:rsid w:val="00E868CD"/>
    <w:rsid w:val="00E876BE"/>
    <w:rsid w:val="00E879DA"/>
    <w:rsid w:val="00E90C1B"/>
    <w:rsid w:val="00E94512"/>
    <w:rsid w:val="00E96342"/>
    <w:rsid w:val="00EA5F4B"/>
    <w:rsid w:val="00EB4C1F"/>
    <w:rsid w:val="00EB510B"/>
    <w:rsid w:val="00EB55C0"/>
    <w:rsid w:val="00EB56B9"/>
    <w:rsid w:val="00EB6FBC"/>
    <w:rsid w:val="00EC2398"/>
    <w:rsid w:val="00EC2677"/>
    <w:rsid w:val="00EC3098"/>
    <w:rsid w:val="00EC4E94"/>
    <w:rsid w:val="00ED0E10"/>
    <w:rsid w:val="00ED17A6"/>
    <w:rsid w:val="00ED1876"/>
    <w:rsid w:val="00ED1A38"/>
    <w:rsid w:val="00ED3B00"/>
    <w:rsid w:val="00ED43E7"/>
    <w:rsid w:val="00ED47EA"/>
    <w:rsid w:val="00ED771D"/>
    <w:rsid w:val="00ED79B8"/>
    <w:rsid w:val="00EE0BCB"/>
    <w:rsid w:val="00EE1D2C"/>
    <w:rsid w:val="00EE1D50"/>
    <w:rsid w:val="00EE27B9"/>
    <w:rsid w:val="00EE399F"/>
    <w:rsid w:val="00EE3A82"/>
    <w:rsid w:val="00EE4C9E"/>
    <w:rsid w:val="00EE6791"/>
    <w:rsid w:val="00EF0CF5"/>
    <w:rsid w:val="00EF1B04"/>
    <w:rsid w:val="00EF5E7B"/>
    <w:rsid w:val="00EF70E1"/>
    <w:rsid w:val="00F02605"/>
    <w:rsid w:val="00F0471C"/>
    <w:rsid w:val="00F07C13"/>
    <w:rsid w:val="00F07F26"/>
    <w:rsid w:val="00F128C1"/>
    <w:rsid w:val="00F141B0"/>
    <w:rsid w:val="00F154B5"/>
    <w:rsid w:val="00F16125"/>
    <w:rsid w:val="00F214C0"/>
    <w:rsid w:val="00F2208B"/>
    <w:rsid w:val="00F25F99"/>
    <w:rsid w:val="00F26622"/>
    <w:rsid w:val="00F33148"/>
    <w:rsid w:val="00F41554"/>
    <w:rsid w:val="00F4465D"/>
    <w:rsid w:val="00F4467F"/>
    <w:rsid w:val="00F4520C"/>
    <w:rsid w:val="00F47428"/>
    <w:rsid w:val="00F522C4"/>
    <w:rsid w:val="00F5411B"/>
    <w:rsid w:val="00F5541D"/>
    <w:rsid w:val="00F56AD5"/>
    <w:rsid w:val="00F63FEE"/>
    <w:rsid w:val="00F64210"/>
    <w:rsid w:val="00F6487B"/>
    <w:rsid w:val="00F7470F"/>
    <w:rsid w:val="00F74F03"/>
    <w:rsid w:val="00F75060"/>
    <w:rsid w:val="00F77E5F"/>
    <w:rsid w:val="00F815D0"/>
    <w:rsid w:val="00F81A5E"/>
    <w:rsid w:val="00F81E24"/>
    <w:rsid w:val="00F85F9E"/>
    <w:rsid w:val="00F9000E"/>
    <w:rsid w:val="00F903B4"/>
    <w:rsid w:val="00F92013"/>
    <w:rsid w:val="00F925AD"/>
    <w:rsid w:val="00F935BE"/>
    <w:rsid w:val="00F94E24"/>
    <w:rsid w:val="00FA0A16"/>
    <w:rsid w:val="00FA2CBE"/>
    <w:rsid w:val="00FA69C6"/>
    <w:rsid w:val="00FB1BF9"/>
    <w:rsid w:val="00FB5D9B"/>
    <w:rsid w:val="00FC2D5A"/>
    <w:rsid w:val="00FD219F"/>
    <w:rsid w:val="00FD7BFD"/>
    <w:rsid w:val="00FD7E05"/>
    <w:rsid w:val="00FE45F8"/>
    <w:rsid w:val="00FE4B5E"/>
    <w:rsid w:val="00FE5C4D"/>
    <w:rsid w:val="00FE62F4"/>
    <w:rsid w:val="00FF0E31"/>
    <w:rsid w:val="00FF14D1"/>
    <w:rsid w:val="00FF23C7"/>
    <w:rsid w:val="00FF4852"/>
    <w:rsid w:val="00FF4B68"/>
    <w:rsid w:val="00FF5478"/>
    <w:rsid w:val="00F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6B8C36-9487-4BFE-B74F-BAFF4D4CA9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6A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A06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 Spacing"/>
    <w:qFormat/>
    <w:rsid w:val="00006A06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C5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C5132"/>
    <w:rPr>
      <w:rFonts w:ascii="Segoe UI" w:eastAsia="Calibri" w:hAnsi="Segoe UI" w:cs="Segoe UI"/>
      <w:sz w:val="18"/>
      <w:szCs w:val="18"/>
    </w:rPr>
  </w:style>
  <w:style w:type="paragraph" w:customStyle="1" w:styleId="a7">
    <w:name w:val="Знак"/>
    <w:basedOn w:val="a"/>
    <w:uiPriority w:val="99"/>
    <w:rsid w:val="001A7633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8">
    <w:name w:val="Normal (Web)"/>
    <w:basedOn w:val="a"/>
    <w:link w:val="a9"/>
    <w:rsid w:val="008E52E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9">
    <w:name w:val="Обычный (веб) Знак"/>
    <w:link w:val="a8"/>
    <w:uiPriority w:val="99"/>
    <w:locked/>
    <w:rsid w:val="008E52E6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3C6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C6DB3"/>
    <w:rPr>
      <w:rFonts w:ascii="Calibri" w:eastAsia="Calibri" w:hAnsi="Calibri" w:cs="Times New Roman"/>
    </w:rPr>
  </w:style>
  <w:style w:type="paragraph" w:styleId="ac">
    <w:name w:val="footer"/>
    <w:basedOn w:val="a"/>
    <w:link w:val="ad"/>
    <w:uiPriority w:val="99"/>
    <w:unhideWhenUsed/>
    <w:rsid w:val="003C6D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C6DB3"/>
    <w:rPr>
      <w:rFonts w:ascii="Calibri" w:eastAsia="Calibri" w:hAnsi="Calibri" w:cs="Times New Roman"/>
    </w:rPr>
  </w:style>
  <w:style w:type="character" w:styleId="ae">
    <w:name w:val="Hyperlink"/>
    <w:basedOn w:val="a0"/>
    <w:uiPriority w:val="99"/>
    <w:semiHidden/>
    <w:unhideWhenUsed/>
    <w:rsid w:val="00B30344"/>
    <w:rPr>
      <w:color w:val="0000FF"/>
      <w:u w:val="single"/>
    </w:rPr>
  </w:style>
  <w:style w:type="table" w:styleId="af">
    <w:name w:val="Table Grid"/>
    <w:basedOn w:val="a1"/>
    <w:rsid w:val="003B2C4B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link w:val="NoSpacingChar"/>
    <w:rsid w:val="004470E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"/>
    <w:locked/>
    <w:rsid w:val="004470E3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59AF15-DA52-43B3-B847-AA2415669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20</Pages>
  <Words>6968</Words>
  <Characters>39719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Новиченко Марина</dc:creator>
  <cp:lastModifiedBy>Елена Ефимова</cp:lastModifiedBy>
  <cp:revision>7</cp:revision>
  <cp:lastPrinted>2020-08-26T03:02:00Z</cp:lastPrinted>
  <dcterms:created xsi:type="dcterms:W3CDTF">2020-08-26T03:03:00Z</dcterms:created>
  <dcterms:modified xsi:type="dcterms:W3CDTF">2020-08-26T10:56:00Z</dcterms:modified>
</cp:coreProperties>
</file>